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52" w:rsidRPr="004C66F5" w:rsidRDefault="001A5F52">
      <w:pPr>
        <w:pStyle w:val="Zkladntext21"/>
        <w:tabs>
          <w:tab w:val="clear" w:pos="851"/>
          <w:tab w:val="right" w:pos="2977"/>
          <w:tab w:val="left" w:pos="6237"/>
        </w:tabs>
        <w:rPr>
          <w:rFonts w:ascii="Arial" w:hAnsi="Arial" w:cs="Arial"/>
          <w:szCs w:val="24"/>
        </w:rPr>
      </w:pPr>
    </w:p>
    <w:p w:rsidR="00072B57" w:rsidRPr="00440817" w:rsidRDefault="00072B57" w:rsidP="00257953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 w:cs="Arial"/>
          <w:b/>
          <w:bCs/>
          <w:caps/>
          <w:sz w:val="20"/>
          <w:szCs w:val="20"/>
        </w:rPr>
      </w:pPr>
    </w:p>
    <w:p w:rsidR="00257953" w:rsidRPr="00440817" w:rsidRDefault="00257953" w:rsidP="00257953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" w:hAnsi="Arial" w:cs="Arial"/>
          <w:b/>
          <w:bCs/>
          <w:caps/>
          <w:szCs w:val="20"/>
        </w:rPr>
      </w:pPr>
      <w:r w:rsidRPr="00440817">
        <w:rPr>
          <w:rFonts w:ascii="Arial" w:hAnsi="Arial" w:cs="Arial"/>
          <w:b/>
          <w:bCs/>
          <w:caps/>
          <w:szCs w:val="20"/>
        </w:rPr>
        <w:t xml:space="preserve">Čestné </w:t>
      </w:r>
      <w:r w:rsidR="00072B57" w:rsidRPr="00440817">
        <w:rPr>
          <w:rFonts w:ascii="Arial" w:hAnsi="Arial" w:cs="Arial"/>
          <w:b/>
          <w:bCs/>
          <w:caps/>
          <w:szCs w:val="20"/>
        </w:rPr>
        <w:t>prohlášení o splnění základní způ</w:t>
      </w:r>
      <w:r w:rsidR="00AF5363">
        <w:rPr>
          <w:rFonts w:ascii="Arial" w:hAnsi="Arial" w:cs="Arial"/>
          <w:b/>
          <w:bCs/>
          <w:caps/>
          <w:szCs w:val="20"/>
        </w:rPr>
        <w:t>S</w:t>
      </w:r>
      <w:r w:rsidR="00072B57" w:rsidRPr="00440817">
        <w:rPr>
          <w:rFonts w:ascii="Arial" w:hAnsi="Arial" w:cs="Arial"/>
          <w:b/>
          <w:bCs/>
          <w:caps/>
          <w:szCs w:val="20"/>
        </w:rPr>
        <w:t>obilosti</w:t>
      </w:r>
    </w:p>
    <w:p w:rsidR="00072B57" w:rsidRPr="00440817" w:rsidRDefault="00072B57" w:rsidP="00072B57">
      <w:pPr>
        <w:ind w:right="41"/>
        <w:rPr>
          <w:rFonts w:ascii="Arial" w:hAnsi="Arial" w:cs="Arial"/>
          <w:b/>
          <w:bCs/>
          <w:sz w:val="20"/>
          <w:szCs w:val="20"/>
        </w:rPr>
      </w:pPr>
    </w:p>
    <w:p w:rsidR="00072B57" w:rsidRPr="00440817" w:rsidRDefault="00072B57" w:rsidP="00072B57">
      <w:pPr>
        <w:ind w:right="41"/>
        <w:rPr>
          <w:rFonts w:ascii="Arial" w:hAnsi="Arial" w:cs="Arial"/>
          <w:b/>
          <w:bCs/>
          <w:sz w:val="20"/>
          <w:szCs w:val="20"/>
        </w:rPr>
      </w:pPr>
    </w:p>
    <w:p w:rsidR="00072B57" w:rsidRPr="00E84AF2" w:rsidRDefault="00072B57" w:rsidP="00072B57">
      <w:pPr>
        <w:ind w:right="41"/>
        <w:rPr>
          <w:rFonts w:ascii="Arial" w:hAnsi="Arial" w:cs="Arial"/>
          <w:b/>
          <w:bCs/>
          <w:sz w:val="20"/>
          <w:szCs w:val="20"/>
        </w:rPr>
      </w:pPr>
      <w:r w:rsidRPr="00E84AF2">
        <w:rPr>
          <w:rFonts w:ascii="Arial" w:hAnsi="Arial" w:cs="Arial"/>
          <w:b/>
          <w:bCs/>
          <w:sz w:val="20"/>
          <w:szCs w:val="20"/>
        </w:rPr>
        <w:t>Veřejná zakázka:</w:t>
      </w:r>
      <w:r w:rsidR="0000354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2B57" w:rsidRPr="00E84AF2" w:rsidRDefault="00072B57" w:rsidP="00072B57">
      <w:pPr>
        <w:spacing w:line="360" w:lineRule="auto"/>
        <w:ind w:left="2832" w:right="40" w:hanging="2832"/>
        <w:rPr>
          <w:rFonts w:ascii="Arial" w:hAnsi="Arial" w:cs="Arial"/>
          <w:sz w:val="20"/>
          <w:szCs w:val="20"/>
        </w:rPr>
      </w:pPr>
    </w:p>
    <w:p w:rsidR="00521151" w:rsidRPr="00521151" w:rsidRDefault="00072B57" w:rsidP="00521151">
      <w:pPr>
        <w:ind w:left="2693" w:right="40" w:hanging="2693"/>
        <w:rPr>
          <w:rFonts w:ascii="Arial" w:hAnsi="Arial" w:cs="Arial"/>
          <w:b/>
          <w:bCs/>
          <w:sz w:val="22"/>
          <w:szCs w:val="22"/>
        </w:rPr>
      </w:pPr>
      <w:r w:rsidRPr="00E84AF2">
        <w:rPr>
          <w:rFonts w:ascii="Arial" w:hAnsi="Arial" w:cs="Arial"/>
          <w:sz w:val="20"/>
          <w:szCs w:val="20"/>
        </w:rPr>
        <w:t>Název veřejné zakázky:</w:t>
      </w:r>
      <w:r w:rsidRPr="00E84AF2">
        <w:rPr>
          <w:rFonts w:ascii="Arial" w:hAnsi="Arial" w:cs="Arial"/>
          <w:sz w:val="20"/>
          <w:szCs w:val="20"/>
        </w:rPr>
        <w:tab/>
      </w:r>
      <w:r w:rsidR="00C773D2" w:rsidRPr="001E5079">
        <w:rPr>
          <w:rFonts w:ascii="Arial" w:hAnsi="Arial" w:cs="Arial"/>
          <w:b/>
        </w:rPr>
        <w:t>Vybavení kempu Stříbrný rybník</w:t>
      </w:r>
    </w:p>
    <w:p w:rsidR="00F51A47" w:rsidRPr="00F51A47" w:rsidRDefault="00F51A47" w:rsidP="005752FE">
      <w:pPr>
        <w:ind w:left="2693" w:right="40" w:hanging="2693"/>
        <w:rPr>
          <w:rFonts w:ascii="Arial" w:hAnsi="Arial" w:cs="Arial"/>
          <w:b/>
          <w:bCs/>
          <w:sz w:val="20"/>
          <w:szCs w:val="18"/>
        </w:rPr>
      </w:pPr>
    </w:p>
    <w:p w:rsidR="00072B57" w:rsidRPr="00E84AF2" w:rsidRDefault="00072B57" w:rsidP="00072B57">
      <w:pPr>
        <w:tabs>
          <w:tab w:val="left" w:pos="360"/>
        </w:tabs>
        <w:spacing w:before="120"/>
        <w:ind w:left="2693" w:right="40" w:hanging="2693"/>
        <w:rPr>
          <w:rFonts w:ascii="Arial" w:hAnsi="Arial" w:cs="Arial"/>
          <w:b/>
          <w:i/>
          <w:color w:val="0000FF"/>
          <w:sz w:val="20"/>
          <w:szCs w:val="20"/>
        </w:rPr>
      </w:pPr>
      <w:r w:rsidRPr="00E84AF2">
        <w:rPr>
          <w:rFonts w:ascii="Arial" w:hAnsi="Arial" w:cs="Arial"/>
          <w:sz w:val="20"/>
          <w:szCs w:val="20"/>
        </w:rPr>
        <w:t>Druh zadávacího řízení:</w:t>
      </w:r>
      <w:r w:rsidRPr="00E84AF2">
        <w:rPr>
          <w:rFonts w:ascii="Arial" w:hAnsi="Arial" w:cs="Arial"/>
          <w:sz w:val="20"/>
          <w:szCs w:val="20"/>
        </w:rPr>
        <w:tab/>
        <w:t xml:space="preserve">veřejná zakázka malého </w:t>
      </w:r>
      <w:r w:rsidRPr="0000354B">
        <w:rPr>
          <w:rFonts w:ascii="Arial" w:hAnsi="Arial" w:cs="Arial"/>
          <w:sz w:val="20"/>
          <w:szCs w:val="20"/>
        </w:rPr>
        <w:t>rozsahu</w:t>
      </w:r>
      <w:r w:rsidR="0000354B" w:rsidRPr="0000354B">
        <w:rPr>
          <w:rFonts w:ascii="Arial" w:hAnsi="Arial" w:cs="Arial"/>
          <w:sz w:val="20"/>
          <w:szCs w:val="20"/>
        </w:rPr>
        <w:t xml:space="preserve"> č. I</w:t>
      </w:r>
      <w:bookmarkStart w:id="0" w:name="_GoBack"/>
      <w:bookmarkEnd w:id="0"/>
    </w:p>
    <w:p w:rsidR="00072B57" w:rsidRPr="00E84AF2" w:rsidRDefault="00072B57" w:rsidP="00072B57">
      <w:pPr>
        <w:pStyle w:val="Nzev"/>
        <w:spacing w:line="360" w:lineRule="auto"/>
        <w:ind w:left="2694" w:hanging="2694"/>
        <w:jc w:val="left"/>
        <w:rPr>
          <w:rFonts w:cs="Arial"/>
          <w:bCs/>
          <w:spacing w:val="0"/>
          <w:sz w:val="20"/>
        </w:rPr>
      </w:pPr>
    </w:p>
    <w:p w:rsidR="00072B57" w:rsidRPr="00E84AF2" w:rsidRDefault="00072B57" w:rsidP="00072B57">
      <w:pPr>
        <w:tabs>
          <w:tab w:val="left" w:pos="360"/>
        </w:tabs>
        <w:ind w:left="2694" w:right="41" w:hanging="2694"/>
        <w:rPr>
          <w:rFonts w:ascii="Arial" w:hAnsi="Arial" w:cs="Arial"/>
          <w:sz w:val="20"/>
          <w:szCs w:val="20"/>
        </w:rPr>
      </w:pPr>
      <w:r w:rsidRPr="00E84AF2">
        <w:rPr>
          <w:rFonts w:ascii="Arial" w:hAnsi="Arial" w:cs="Arial"/>
          <w:b/>
          <w:sz w:val="20"/>
          <w:szCs w:val="20"/>
        </w:rPr>
        <w:t>Zadavatel:</w:t>
      </w:r>
      <w:r w:rsidRPr="00E84AF2">
        <w:rPr>
          <w:rFonts w:ascii="Arial" w:hAnsi="Arial" w:cs="Arial"/>
          <w:sz w:val="20"/>
          <w:szCs w:val="20"/>
        </w:rPr>
        <w:tab/>
      </w:r>
      <w:r w:rsidR="0000354B">
        <w:rPr>
          <w:rFonts w:ascii="Arial" w:hAnsi="Arial" w:cs="Arial"/>
          <w:sz w:val="20"/>
          <w:szCs w:val="20"/>
        </w:rPr>
        <w:t>Městské lesy Hradec Králové a.s.</w:t>
      </w:r>
    </w:p>
    <w:p w:rsidR="00072B57" w:rsidRPr="00E84AF2" w:rsidRDefault="00072B57" w:rsidP="00072B57">
      <w:pPr>
        <w:tabs>
          <w:tab w:val="left" w:pos="360"/>
        </w:tabs>
        <w:ind w:left="2694" w:right="41" w:hanging="2694"/>
        <w:rPr>
          <w:rFonts w:ascii="Arial" w:hAnsi="Arial" w:cs="Arial"/>
          <w:sz w:val="20"/>
          <w:szCs w:val="20"/>
        </w:rPr>
      </w:pPr>
      <w:r w:rsidRPr="00E84AF2">
        <w:rPr>
          <w:rFonts w:ascii="Arial" w:hAnsi="Arial" w:cs="Arial"/>
          <w:sz w:val="20"/>
          <w:szCs w:val="20"/>
        </w:rPr>
        <w:tab/>
      </w:r>
      <w:r w:rsidRPr="00E84AF2">
        <w:rPr>
          <w:rFonts w:ascii="Arial" w:hAnsi="Arial" w:cs="Arial"/>
          <w:sz w:val="20"/>
          <w:szCs w:val="20"/>
        </w:rPr>
        <w:tab/>
      </w:r>
      <w:r w:rsidR="0000354B">
        <w:rPr>
          <w:rFonts w:ascii="Arial" w:hAnsi="Arial" w:cs="Arial"/>
          <w:sz w:val="20"/>
          <w:szCs w:val="20"/>
        </w:rPr>
        <w:t>Přemyslova 219, Hradec Králové 500 08</w:t>
      </w:r>
    </w:p>
    <w:p w:rsidR="00072B57" w:rsidRPr="00E84AF2" w:rsidRDefault="0000354B" w:rsidP="00072B57">
      <w:pPr>
        <w:tabs>
          <w:tab w:val="left" w:pos="360"/>
        </w:tabs>
        <w:ind w:left="2694" w:right="41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IČ </w:t>
      </w:r>
      <w:r>
        <w:t>25962523</w:t>
      </w:r>
    </w:p>
    <w:p w:rsidR="00072B57" w:rsidRPr="00E84AF2" w:rsidRDefault="00072B57" w:rsidP="00072B5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"/>
        <w:tblW w:w="9003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237"/>
        <w:gridCol w:w="72"/>
      </w:tblGrid>
      <w:tr w:rsidR="00072B57" w:rsidRPr="00E84AF2" w:rsidTr="00040B1F">
        <w:trPr>
          <w:trHeight w:val="227"/>
        </w:trPr>
        <w:tc>
          <w:tcPr>
            <w:tcW w:w="9003" w:type="dxa"/>
            <w:gridSpan w:val="3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072B57" w:rsidRPr="0000354B" w:rsidRDefault="00072B57" w:rsidP="004A4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354B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072B57" w:rsidRPr="00E84AF2" w:rsidTr="00040B1F">
        <w:trPr>
          <w:gridAfter w:val="1"/>
          <w:wAfter w:w="72" w:type="dxa"/>
          <w:cantSplit/>
          <w:trHeight w:val="227"/>
        </w:trPr>
        <w:tc>
          <w:tcPr>
            <w:tcW w:w="2694" w:type="dxa"/>
            <w:tcBorders>
              <w:top w:val="single" w:sz="6" w:space="0" w:color="73767D"/>
            </w:tcBorders>
          </w:tcPr>
          <w:p w:rsidR="00072B57" w:rsidRPr="00E84AF2" w:rsidRDefault="00072B57" w:rsidP="004A4DD2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t>Obchodní firma/název</w:t>
            </w:r>
            <w:r w:rsidRPr="00E84AF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6" w:space="0" w:color="73767D"/>
            </w:tcBorders>
          </w:tcPr>
          <w:p w:rsidR="00072B57" w:rsidRPr="00E84AF2" w:rsidRDefault="00072B57" w:rsidP="004A4DD2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1" w:name="Text1"/>
            <w:r w:rsidRPr="00E84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AF2">
              <w:rPr>
                <w:rFonts w:ascii="Arial" w:hAnsi="Arial" w:cs="Arial"/>
                <w:sz w:val="20"/>
                <w:szCs w:val="20"/>
              </w:rPr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AF2">
              <w:rPr>
                <w:rFonts w:ascii="Arial" w:hAnsi="Arial" w:cs="Arial"/>
                <w:noProof/>
                <w:sz w:val="20"/>
                <w:szCs w:val="20"/>
              </w:rPr>
              <w:t>...................</w:t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72B57" w:rsidRPr="00E84AF2" w:rsidTr="00040B1F">
        <w:trPr>
          <w:gridAfter w:val="1"/>
          <w:wAfter w:w="72" w:type="dxa"/>
          <w:cantSplit/>
          <w:trHeight w:val="227"/>
        </w:trPr>
        <w:tc>
          <w:tcPr>
            <w:tcW w:w="2694" w:type="dxa"/>
          </w:tcPr>
          <w:p w:rsidR="00072B57" w:rsidRPr="00E84AF2" w:rsidRDefault="00072B57" w:rsidP="00FD7C53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t>I</w:t>
            </w:r>
            <w:r w:rsidR="00FD7C53" w:rsidRPr="00FD7C53">
              <w:rPr>
                <w:rFonts w:ascii="Verdana" w:hAnsi="Verdana" w:cs="Arial"/>
                <w:sz w:val="20"/>
                <w:szCs w:val="20"/>
              </w:rPr>
              <w:t>Č</w:t>
            </w:r>
            <w:r w:rsidRPr="00E84AF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72B57" w:rsidRPr="00E84AF2" w:rsidRDefault="00072B57" w:rsidP="004A4DD2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E84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AF2">
              <w:rPr>
                <w:rFonts w:ascii="Arial" w:hAnsi="Arial" w:cs="Arial"/>
                <w:sz w:val="20"/>
                <w:szCs w:val="20"/>
              </w:rPr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AF2">
              <w:rPr>
                <w:rFonts w:ascii="Arial" w:hAnsi="Arial" w:cs="Arial"/>
                <w:noProof/>
                <w:sz w:val="20"/>
                <w:szCs w:val="20"/>
              </w:rPr>
              <w:t>...................</w:t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B57" w:rsidRPr="00E84AF2" w:rsidTr="00040B1F">
        <w:trPr>
          <w:gridAfter w:val="1"/>
          <w:wAfter w:w="72" w:type="dxa"/>
          <w:cantSplit/>
          <w:trHeight w:val="227"/>
        </w:trPr>
        <w:tc>
          <w:tcPr>
            <w:tcW w:w="2694" w:type="dxa"/>
          </w:tcPr>
          <w:p w:rsidR="00072B57" w:rsidRPr="00E84AF2" w:rsidRDefault="00072B57" w:rsidP="004A4DD2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t>Sídlo</w:t>
            </w:r>
            <w:r w:rsidRPr="00E84AF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72B57" w:rsidRPr="00E84AF2" w:rsidRDefault="00072B57" w:rsidP="004A4DD2">
            <w:pPr>
              <w:rPr>
                <w:rFonts w:ascii="Arial" w:hAnsi="Arial" w:cs="Arial"/>
                <w:sz w:val="20"/>
                <w:szCs w:val="20"/>
              </w:rPr>
            </w:pPr>
            <w:r w:rsidRPr="00E84A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E84A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4AF2">
              <w:rPr>
                <w:rFonts w:ascii="Arial" w:hAnsi="Arial" w:cs="Arial"/>
                <w:sz w:val="20"/>
                <w:szCs w:val="20"/>
              </w:rPr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4AF2">
              <w:rPr>
                <w:rFonts w:ascii="Arial" w:hAnsi="Arial" w:cs="Arial"/>
                <w:noProof/>
                <w:sz w:val="20"/>
                <w:szCs w:val="20"/>
              </w:rPr>
              <w:t>...................</w:t>
            </w:r>
            <w:r w:rsidRPr="00E84A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B57" w:rsidRPr="00E84AF2" w:rsidRDefault="00072B57" w:rsidP="00072B57">
      <w:pPr>
        <w:rPr>
          <w:rFonts w:ascii="Arial" w:hAnsi="Arial" w:cs="Arial"/>
          <w:sz w:val="20"/>
          <w:szCs w:val="20"/>
        </w:rPr>
      </w:pPr>
    </w:p>
    <w:p w:rsidR="00440817" w:rsidRPr="00E84AF2" w:rsidRDefault="00440817" w:rsidP="00CB6AA3">
      <w:pPr>
        <w:pStyle w:val="Zkladntext"/>
        <w:tabs>
          <w:tab w:val="num" w:pos="426"/>
        </w:tabs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Prohlašuji, že shora uvedený dodavatel ke dni podpisu tohoto čestného prohlášení splňuje základní způsobilost dle § 74</w:t>
      </w:r>
      <w:r w:rsidR="00E84AF2">
        <w:rPr>
          <w:rFonts w:ascii="Arial" w:hAnsi="Arial" w:cs="Arial"/>
          <w:sz w:val="20"/>
        </w:rPr>
        <w:t xml:space="preserve"> </w:t>
      </w:r>
      <w:r w:rsidRPr="00E84AF2">
        <w:rPr>
          <w:rFonts w:ascii="Arial" w:hAnsi="Arial" w:cs="Arial"/>
          <w:sz w:val="20"/>
        </w:rPr>
        <w:t>zákona č. 134/2016 Sb., o zadávání veřejných zakázek, tzn.</w:t>
      </w:r>
      <w:r w:rsidR="0035315D" w:rsidRPr="00E84AF2">
        <w:rPr>
          <w:rFonts w:ascii="Arial" w:hAnsi="Arial" w:cs="Arial"/>
          <w:sz w:val="20"/>
        </w:rPr>
        <w:t xml:space="preserve"> že</w:t>
      </w:r>
    </w:p>
    <w:p w:rsidR="00B104C5" w:rsidRPr="00E84AF2" w:rsidRDefault="00B104C5" w:rsidP="0035315D">
      <w:pPr>
        <w:pStyle w:val="Zkladntext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B104C5" w:rsidRPr="00E84AF2" w:rsidRDefault="0035315D" w:rsidP="0035315D">
      <w:pPr>
        <w:pStyle w:val="Zkladntext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ne</w:t>
      </w:r>
      <w:r w:rsidR="00B104C5" w:rsidRPr="00E84AF2">
        <w:rPr>
          <w:rFonts w:ascii="Arial" w:hAnsi="Arial" w:cs="Arial"/>
          <w:sz w:val="20"/>
        </w:rPr>
        <w:t xml:space="preserve">má v České republice nebo v zemi svého sídla v evidenci daní zachycen splatný daňový nedoplatek, </w:t>
      </w:r>
    </w:p>
    <w:p w:rsidR="00B104C5" w:rsidRPr="00E84AF2" w:rsidRDefault="0035315D" w:rsidP="0035315D">
      <w:pPr>
        <w:pStyle w:val="Zkladntext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ne</w:t>
      </w:r>
      <w:r w:rsidR="00B104C5" w:rsidRPr="00E84AF2">
        <w:rPr>
          <w:rFonts w:ascii="Arial" w:hAnsi="Arial" w:cs="Arial"/>
          <w:sz w:val="20"/>
        </w:rPr>
        <w:t xml:space="preserve">má v České republice nebo v zemi svého sídla splatný nedoplatek na pojistném nebo na penále na veřejné zdravotní pojištění, </w:t>
      </w:r>
    </w:p>
    <w:p w:rsidR="00B104C5" w:rsidRPr="00E84AF2" w:rsidRDefault="0035315D" w:rsidP="0035315D">
      <w:pPr>
        <w:pStyle w:val="Zkladntext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ne</w:t>
      </w:r>
      <w:r w:rsidR="00B104C5" w:rsidRPr="00E84AF2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440817" w:rsidRPr="00E84AF2" w:rsidRDefault="0035315D" w:rsidP="0035315D">
      <w:pPr>
        <w:pStyle w:val="Zkladntext"/>
        <w:numPr>
          <w:ilvl w:val="0"/>
          <w:numId w:val="2"/>
        </w:numPr>
        <w:spacing w:before="120"/>
        <w:ind w:left="426" w:hanging="357"/>
        <w:jc w:val="both"/>
        <w:rPr>
          <w:rFonts w:ascii="Arial" w:hAnsi="Arial" w:cs="Arial"/>
          <w:sz w:val="20"/>
        </w:rPr>
      </w:pPr>
      <w:r w:rsidRPr="00E84AF2">
        <w:rPr>
          <w:rFonts w:ascii="Arial" w:hAnsi="Arial" w:cs="Arial"/>
          <w:sz w:val="20"/>
        </w:rPr>
        <w:t>není</w:t>
      </w:r>
      <w:r w:rsidR="00B104C5" w:rsidRPr="00E84AF2">
        <w:rPr>
          <w:rFonts w:ascii="Arial" w:hAnsi="Arial" w:cs="Arial"/>
          <w:sz w:val="20"/>
        </w:rPr>
        <w:t xml:space="preserve"> v likvidaci, </w:t>
      </w:r>
      <w:r w:rsidRPr="00E84AF2">
        <w:rPr>
          <w:rFonts w:ascii="Arial" w:hAnsi="Arial" w:cs="Arial"/>
          <w:sz w:val="20"/>
        </w:rPr>
        <w:t>ne</w:t>
      </w:r>
      <w:r w:rsidR="00B104C5" w:rsidRPr="00E84AF2">
        <w:rPr>
          <w:rFonts w:ascii="Arial" w:hAnsi="Arial" w:cs="Arial"/>
          <w:sz w:val="20"/>
        </w:rPr>
        <w:t>bylo</w:t>
      </w:r>
      <w:r w:rsidRPr="00E84AF2">
        <w:rPr>
          <w:rFonts w:ascii="Arial" w:hAnsi="Arial" w:cs="Arial"/>
          <w:sz w:val="20"/>
        </w:rPr>
        <w:t xml:space="preserve"> proti němů</w:t>
      </w:r>
      <w:r w:rsidR="00B104C5" w:rsidRPr="00E84AF2">
        <w:rPr>
          <w:rFonts w:ascii="Arial" w:hAnsi="Arial" w:cs="Arial"/>
          <w:sz w:val="20"/>
        </w:rPr>
        <w:t xml:space="preserve"> vydáno rozhodnutí o úpadku</w:t>
      </w:r>
      <w:r w:rsidR="00CB6AA3" w:rsidRPr="00E84AF2">
        <w:rPr>
          <w:rFonts w:ascii="Arial" w:hAnsi="Arial" w:cs="Arial"/>
          <w:sz w:val="20"/>
        </w:rPr>
        <w:t>,</w:t>
      </w:r>
      <w:r w:rsidR="00B104C5" w:rsidRPr="00E84AF2">
        <w:rPr>
          <w:rFonts w:ascii="Arial" w:hAnsi="Arial" w:cs="Arial"/>
          <w:sz w:val="20"/>
        </w:rPr>
        <w:t xml:space="preserve"> </w:t>
      </w:r>
      <w:r w:rsidRPr="00E84AF2">
        <w:rPr>
          <w:rFonts w:ascii="Arial" w:hAnsi="Arial" w:cs="Arial"/>
          <w:sz w:val="20"/>
        </w:rPr>
        <w:t>ne</w:t>
      </w:r>
      <w:r w:rsidR="00B104C5" w:rsidRPr="00E84AF2">
        <w:rPr>
          <w:rFonts w:ascii="Arial" w:hAnsi="Arial" w:cs="Arial"/>
          <w:sz w:val="20"/>
        </w:rPr>
        <w:t xml:space="preserve">byla </w:t>
      </w:r>
      <w:r w:rsidRPr="00E84AF2">
        <w:rPr>
          <w:rFonts w:ascii="Arial" w:hAnsi="Arial" w:cs="Arial"/>
          <w:sz w:val="20"/>
        </w:rPr>
        <w:t xml:space="preserve">vůči němu </w:t>
      </w:r>
      <w:r w:rsidR="00B104C5" w:rsidRPr="00E84AF2">
        <w:rPr>
          <w:rFonts w:ascii="Arial" w:hAnsi="Arial" w:cs="Arial"/>
          <w:sz w:val="20"/>
        </w:rPr>
        <w:t>nařízena nucená správa podle jiného právního předpisu nebo v obdobné situaci podle právního řádu země sídla dodavatele.</w:t>
      </w:r>
    </w:p>
    <w:p w:rsidR="0035315D" w:rsidRPr="00E84AF2" w:rsidRDefault="0035315D" w:rsidP="00257953">
      <w:pPr>
        <w:pStyle w:val="Zkladntext21"/>
        <w:jc w:val="both"/>
        <w:rPr>
          <w:rFonts w:ascii="Arial" w:hAnsi="Arial" w:cs="Arial"/>
          <w:color w:val="000000"/>
          <w:sz w:val="20"/>
        </w:rPr>
      </w:pPr>
    </w:p>
    <w:p w:rsidR="00257953" w:rsidRPr="00E84AF2" w:rsidRDefault="00257953" w:rsidP="00257953">
      <w:pPr>
        <w:pStyle w:val="Zkladntext21"/>
        <w:jc w:val="both"/>
        <w:rPr>
          <w:rFonts w:ascii="Arial" w:hAnsi="Arial" w:cs="Arial"/>
          <w:color w:val="000000"/>
          <w:sz w:val="20"/>
        </w:rPr>
      </w:pPr>
      <w:r w:rsidRPr="00E84AF2">
        <w:rPr>
          <w:rFonts w:ascii="Arial" w:hAnsi="Arial" w:cs="Arial"/>
          <w:color w:val="000000"/>
          <w:sz w:val="20"/>
        </w:rPr>
        <w:t>V </w:t>
      </w:r>
      <w:r w:rsidRPr="00E84AF2">
        <w:rPr>
          <w:rFonts w:ascii="Arial" w:hAnsi="Arial" w:cs="Arial"/>
          <w:sz w:val="20"/>
          <w:highlight w:val="lightGray"/>
        </w:rPr>
        <w:t>…………………………</w:t>
      </w:r>
      <w:r w:rsidRPr="00E84AF2">
        <w:rPr>
          <w:rFonts w:ascii="Arial" w:hAnsi="Arial" w:cs="Arial"/>
          <w:color w:val="000000"/>
          <w:sz w:val="20"/>
        </w:rPr>
        <w:t xml:space="preserve">, dne </w:t>
      </w:r>
      <w:r w:rsidRPr="00E84AF2">
        <w:rPr>
          <w:rFonts w:ascii="Arial" w:hAnsi="Arial" w:cs="Arial"/>
          <w:sz w:val="20"/>
          <w:highlight w:val="lightGray"/>
        </w:rPr>
        <w:t>………………………</w:t>
      </w:r>
    </w:p>
    <w:p w:rsidR="00257953" w:rsidRPr="00E84AF2" w:rsidRDefault="00257953" w:rsidP="00257953">
      <w:pPr>
        <w:pStyle w:val="Zkladntext21"/>
        <w:rPr>
          <w:rFonts w:ascii="Arial" w:hAnsi="Arial" w:cs="Arial"/>
          <w:sz w:val="18"/>
          <w:szCs w:val="17"/>
        </w:rPr>
      </w:pPr>
    </w:p>
    <w:p w:rsidR="00B104C5" w:rsidRPr="00E84AF2" w:rsidRDefault="00B104C5" w:rsidP="00257953">
      <w:pPr>
        <w:pStyle w:val="Zkladntext21"/>
        <w:tabs>
          <w:tab w:val="clear" w:pos="567"/>
          <w:tab w:val="clear" w:pos="851"/>
          <w:tab w:val="clear" w:pos="1985"/>
          <w:tab w:val="clear" w:pos="2268"/>
          <w:tab w:val="left" w:pos="5580"/>
        </w:tabs>
        <w:ind w:left="5580" w:hanging="5580"/>
        <w:rPr>
          <w:rFonts w:ascii="Arial" w:hAnsi="Arial" w:cs="Arial"/>
          <w:sz w:val="18"/>
          <w:szCs w:val="17"/>
        </w:rPr>
      </w:pPr>
    </w:p>
    <w:p w:rsidR="00B104C5" w:rsidRPr="00E84AF2" w:rsidRDefault="00B104C5" w:rsidP="00B104C5">
      <w:pPr>
        <w:rPr>
          <w:rFonts w:ascii="Arial" w:hAnsi="Arial" w:cs="Arial"/>
          <w:sz w:val="20"/>
          <w:szCs w:val="18"/>
        </w:rPr>
      </w:pPr>
    </w:p>
    <w:p w:rsidR="00B104C5" w:rsidRPr="00E84AF2" w:rsidRDefault="00B104C5" w:rsidP="00B104C5">
      <w:pPr>
        <w:rPr>
          <w:rFonts w:ascii="Arial" w:hAnsi="Arial" w:cs="Arial"/>
          <w:i/>
          <w:color w:val="4F81BD"/>
          <w:sz w:val="20"/>
          <w:szCs w:val="18"/>
        </w:rPr>
      </w:pPr>
      <w:r w:rsidRPr="00E84AF2">
        <w:rPr>
          <w:rFonts w:ascii="Arial" w:hAnsi="Arial" w:cs="Arial"/>
          <w:sz w:val="20"/>
          <w:szCs w:val="18"/>
        </w:rPr>
        <w:tab/>
      </w:r>
      <w:r w:rsidRPr="00E84AF2">
        <w:rPr>
          <w:rFonts w:ascii="Arial" w:hAnsi="Arial" w:cs="Arial"/>
          <w:i/>
          <w:color w:val="4F81BD"/>
          <w:sz w:val="20"/>
          <w:szCs w:val="18"/>
        </w:rPr>
        <w:t>Podpis (příp. razítko)</w:t>
      </w:r>
    </w:p>
    <w:p w:rsidR="00B104C5" w:rsidRPr="00E84AF2" w:rsidRDefault="00B104C5" w:rsidP="00B104C5">
      <w:pPr>
        <w:rPr>
          <w:rFonts w:ascii="Arial" w:hAnsi="Arial" w:cs="Arial"/>
          <w:sz w:val="20"/>
          <w:szCs w:val="18"/>
        </w:rPr>
      </w:pPr>
    </w:p>
    <w:p w:rsidR="00B104C5" w:rsidRPr="00E84AF2" w:rsidRDefault="00B104C5" w:rsidP="00B104C5">
      <w:pPr>
        <w:rPr>
          <w:rFonts w:ascii="Arial" w:hAnsi="Arial" w:cs="Arial"/>
          <w:sz w:val="20"/>
          <w:szCs w:val="18"/>
        </w:rPr>
      </w:pPr>
      <w:r w:rsidRPr="00E84AF2">
        <w:rPr>
          <w:rFonts w:ascii="Arial" w:hAnsi="Arial" w:cs="Arial"/>
          <w:sz w:val="20"/>
          <w:szCs w:val="18"/>
        </w:rPr>
        <w:t>……………………………………………………………………</w:t>
      </w:r>
    </w:p>
    <w:p w:rsidR="00B104C5" w:rsidRPr="00E84AF2" w:rsidRDefault="00B104C5" w:rsidP="00B104C5">
      <w:pPr>
        <w:rPr>
          <w:rFonts w:ascii="Arial" w:hAnsi="Arial" w:cs="Arial"/>
          <w:b/>
          <w:i/>
          <w:color w:val="4F81BD"/>
          <w:sz w:val="20"/>
          <w:szCs w:val="18"/>
        </w:rPr>
      </w:pPr>
      <w:r w:rsidRPr="00E84AF2">
        <w:rPr>
          <w:rFonts w:ascii="Arial" w:hAnsi="Arial" w:cs="Arial"/>
          <w:i/>
          <w:color w:val="4F81BD"/>
          <w:sz w:val="20"/>
          <w:szCs w:val="18"/>
        </w:rPr>
        <w:t xml:space="preserve">Titul, jméno, příjmení osoby oprávněné </w:t>
      </w:r>
      <w:r w:rsidRPr="00E84AF2">
        <w:rPr>
          <w:rFonts w:ascii="Arial" w:hAnsi="Arial" w:cs="Arial"/>
          <w:i/>
          <w:color w:val="4F81BD"/>
          <w:sz w:val="20"/>
          <w:szCs w:val="18"/>
        </w:rPr>
        <w:br/>
        <w:t xml:space="preserve">jednat jménem či za </w:t>
      </w:r>
      <w:r w:rsidR="001E1498">
        <w:rPr>
          <w:rFonts w:ascii="Arial" w:hAnsi="Arial" w:cs="Arial"/>
          <w:i/>
          <w:color w:val="4F81BD"/>
          <w:sz w:val="20"/>
          <w:szCs w:val="18"/>
        </w:rPr>
        <w:t>dodavatele</w:t>
      </w:r>
    </w:p>
    <w:p w:rsidR="00E84AF2" w:rsidRDefault="00E84AF2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z w:val="16"/>
          <w:szCs w:val="17"/>
        </w:rPr>
      </w:pPr>
    </w:p>
    <w:p w:rsidR="00865FEA" w:rsidRDefault="00865FEA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z w:val="16"/>
          <w:szCs w:val="17"/>
        </w:rPr>
      </w:pPr>
    </w:p>
    <w:p w:rsidR="00040B1F" w:rsidRDefault="00040B1F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z w:val="16"/>
          <w:szCs w:val="17"/>
        </w:rPr>
      </w:pPr>
    </w:p>
    <w:p w:rsidR="00040B1F" w:rsidRDefault="00040B1F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z w:val="16"/>
          <w:szCs w:val="17"/>
        </w:rPr>
      </w:pPr>
    </w:p>
    <w:p w:rsidR="00D21B0C" w:rsidRDefault="00D21B0C" w:rsidP="00D21B0C">
      <w:pPr>
        <w:pStyle w:val="Zkladntext21"/>
        <w:pBdr>
          <w:bottom w:val="single" w:sz="4" w:space="1" w:color="auto"/>
        </w:pBdr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z w:val="16"/>
          <w:szCs w:val="17"/>
        </w:rPr>
      </w:pPr>
    </w:p>
    <w:p w:rsidR="00E84AF2" w:rsidRPr="00865FEA" w:rsidRDefault="00E84AF2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pacing w:val="-6"/>
          <w:sz w:val="16"/>
          <w:szCs w:val="17"/>
        </w:rPr>
      </w:pPr>
      <w:r w:rsidRPr="00865FEA">
        <w:rPr>
          <w:rFonts w:ascii="Arial" w:hAnsi="Arial" w:cs="Arial"/>
          <w:spacing w:val="-6"/>
          <w:sz w:val="16"/>
          <w:szCs w:val="17"/>
        </w:rPr>
        <w:t xml:space="preserve">Je-li dodavatelem právnická osoba, musí podmínku podle 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§ 74 </w:t>
      </w:r>
      <w:r w:rsidRPr="00865FEA">
        <w:rPr>
          <w:rFonts w:ascii="Arial" w:hAnsi="Arial" w:cs="Arial"/>
          <w:spacing w:val="-6"/>
          <w:sz w:val="16"/>
          <w:szCs w:val="17"/>
        </w:rPr>
        <w:t>odst</w:t>
      </w:r>
      <w:r w:rsidR="00865FEA" w:rsidRPr="00865FEA">
        <w:rPr>
          <w:rFonts w:ascii="Arial" w:hAnsi="Arial" w:cs="Arial"/>
          <w:spacing w:val="-6"/>
          <w:sz w:val="16"/>
          <w:szCs w:val="17"/>
        </w:rPr>
        <w:t>.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1 písm. a) splňovat tato právnická osoba a zároveň každý člen statutárního orgánu. Je-li členem statutárního orgánu dodavatele právnická osoba, musí podmínku podle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 § 74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odst</w:t>
      </w:r>
      <w:r w:rsidR="00865FEA" w:rsidRPr="00865FEA">
        <w:rPr>
          <w:rFonts w:ascii="Arial" w:hAnsi="Arial" w:cs="Arial"/>
          <w:spacing w:val="-6"/>
          <w:sz w:val="16"/>
          <w:szCs w:val="17"/>
        </w:rPr>
        <w:t>.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1 písm. a) splňovat tato právnická osoba, každý člen statutárního orgánu této právnické osoby a</w:t>
      </w:r>
      <w:r w:rsidR="00040B1F" w:rsidRPr="00865FEA">
        <w:rPr>
          <w:rFonts w:ascii="Arial" w:hAnsi="Arial" w:cs="Arial"/>
          <w:spacing w:val="-6"/>
          <w:sz w:val="16"/>
          <w:szCs w:val="17"/>
        </w:rPr>
        <w:t xml:space="preserve"> 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osoba zastupující tuto právnickou osobu v statutárním orgánu dodavatele. </w:t>
      </w:r>
    </w:p>
    <w:p w:rsidR="00E84AF2" w:rsidRPr="00865FEA" w:rsidRDefault="00E84AF2" w:rsidP="00D21B0C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spacing w:before="120"/>
        <w:jc w:val="both"/>
        <w:rPr>
          <w:rFonts w:ascii="Arial" w:hAnsi="Arial" w:cs="Arial"/>
          <w:spacing w:val="-6"/>
          <w:sz w:val="16"/>
          <w:szCs w:val="17"/>
        </w:rPr>
      </w:pPr>
      <w:r w:rsidRPr="00865FEA">
        <w:rPr>
          <w:rFonts w:ascii="Arial" w:hAnsi="Arial" w:cs="Arial"/>
          <w:spacing w:val="-6"/>
          <w:sz w:val="16"/>
          <w:szCs w:val="17"/>
        </w:rPr>
        <w:t>Účastní-li se zadávacího řízení pobočka závodu</w:t>
      </w:r>
      <w:r w:rsidR="00040B1F" w:rsidRPr="00865FEA">
        <w:rPr>
          <w:rFonts w:ascii="Arial" w:hAnsi="Arial" w:cs="Arial"/>
          <w:spacing w:val="-6"/>
          <w:sz w:val="16"/>
          <w:szCs w:val="17"/>
        </w:rPr>
        <w:t>: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</w:t>
      </w:r>
    </w:p>
    <w:p w:rsidR="00E84AF2" w:rsidRPr="00865FEA" w:rsidRDefault="00E84AF2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pacing w:val="-6"/>
          <w:sz w:val="16"/>
          <w:szCs w:val="17"/>
        </w:rPr>
      </w:pPr>
      <w:r w:rsidRPr="00865FEA">
        <w:rPr>
          <w:rFonts w:ascii="Arial" w:hAnsi="Arial" w:cs="Arial"/>
          <w:spacing w:val="-6"/>
          <w:sz w:val="16"/>
          <w:szCs w:val="17"/>
        </w:rPr>
        <w:t>a)</w:t>
      </w:r>
      <w:r w:rsidR="00D21B0C" w:rsidRPr="00865FEA">
        <w:rPr>
          <w:rFonts w:ascii="Arial" w:hAnsi="Arial" w:cs="Arial"/>
          <w:spacing w:val="-6"/>
          <w:sz w:val="16"/>
          <w:szCs w:val="17"/>
        </w:rPr>
        <w:t xml:space="preserve"> 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zahraniční právnické osoby, musí podmínku podle 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§ 74 </w:t>
      </w:r>
      <w:r w:rsidRPr="00865FEA">
        <w:rPr>
          <w:rFonts w:ascii="Arial" w:hAnsi="Arial" w:cs="Arial"/>
          <w:spacing w:val="-6"/>
          <w:sz w:val="16"/>
          <w:szCs w:val="17"/>
        </w:rPr>
        <w:t>odst</w:t>
      </w:r>
      <w:r w:rsidR="00ED34AD" w:rsidRPr="00865FEA">
        <w:rPr>
          <w:rFonts w:ascii="Arial" w:hAnsi="Arial" w:cs="Arial"/>
          <w:spacing w:val="-6"/>
          <w:sz w:val="16"/>
          <w:szCs w:val="17"/>
        </w:rPr>
        <w:t>.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1 písm. a) splňovat tato právnická osoba a vedoucí pobočky závodu,</w:t>
      </w:r>
    </w:p>
    <w:p w:rsidR="00D343AF" w:rsidRPr="00865FEA" w:rsidRDefault="00E84AF2" w:rsidP="00E84AF2">
      <w:pPr>
        <w:pStyle w:val="Zkladntext21"/>
        <w:tabs>
          <w:tab w:val="clear" w:pos="567"/>
          <w:tab w:val="clear" w:pos="851"/>
          <w:tab w:val="clear" w:pos="1985"/>
          <w:tab w:val="clear" w:pos="2268"/>
        </w:tabs>
        <w:jc w:val="both"/>
        <w:rPr>
          <w:rFonts w:ascii="Arial" w:hAnsi="Arial" w:cs="Arial"/>
          <w:spacing w:val="-6"/>
          <w:sz w:val="16"/>
          <w:szCs w:val="17"/>
        </w:rPr>
      </w:pPr>
      <w:r w:rsidRPr="00865FEA">
        <w:rPr>
          <w:rFonts w:ascii="Arial" w:hAnsi="Arial" w:cs="Arial"/>
          <w:spacing w:val="-6"/>
          <w:sz w:val="16"/>
          <w:szCs w:val="17"/>
        </w:rPr>
        <w:t>b)</w:t>
      </w:r>
      <w:r w:rsidR="00D21B0C" w:rsidRPr="00865FEA">
        <w:rPr>
          <w:rFonts w:ascii="Arial" w:hAnsi="Arial" w:cs="Arial"/>
          <w:spacing w:val="-6"/>
          <w:sz w:val="16"/>
          <w:szCs w:val="17"/>
        </w:rPr>
        <w:t xml:space="preserve"> 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české právnické osoby, musí podmínku podle 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§ 74 </w:t>
      </w:r>
      <w:r w:rsidRPr="00865FEA">
        <w:rPr>
          <w:rFonts w:ascii="Arial" w:hAnsi="Arial" w:cs="Arial"/>
          <w:spacing w:val="-6"/>
          <w:sz w:val="16"/>
          <w:szCs w:val="17"/>
        </w:rPr>
        <w:t>odst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. 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1 písm. a) splňovat osoby uvedené v </w:t>
      </w:r>
      <w:r w:rsidR="00ED34AD" w:rsidRPr="00865FEA">
        <w:rPr>
          <w:rFonts w:ascii="Arial" w:hAnsi="Arial" w:cs="Arial"/>
          <w:spacing w:val="-6"/>
          <w:sz w:val="16"/>
          <w:szCs w:val="17"/>
        </w:rPr>
        <w:t xml:space="preserve">§ 74 </w:t>
      </w:r>
      <w:r w:rsidRPr="00865FEA">
        <w:rPr>
          <w:rFonts w:ascii="Arial" w:hAnsi="Arial" w:cs="Arial"/>
          <w:spacing w:val="-6"/>
          <w:sz w:val="16"/>
          <w:szCs w:val="17"/>
        </w:rPr>
        <w:t>odst</w:t>
      </w:r>
      <w:r w:rsidR="00ED34AD" w:rsidRPr="00865FEA">
        <w:rPr>
          <w:rFonts w:ascii="Arial" w:hAnsi="Arial" w:cs="Arial"/>
          <w:spacing w:val="-6"/>
          <w:sz w:val="16"/>
          <w:szCs w:val="17"/>
        </w:rPr>
        <w:t>.</w:t>
      </w:r>
      <w:r w:rsidRPr="00865FEA">
        <w:rPr>
          <w:rFonts w:ascii="Arial" w:hAnsi="Arial" w:cs="Arial"/>
          <w:spacing w:val="-6"/>
          <w:sz w:val="16"/>
          <w:szCs w:val="17"/>
        </w:rPr>
        <w:t xml:space="preserve"> 2 a vedoucí pobočky závodu.</w:t>
      </w:r>
    </w:p>
    <w:sectPr w:rsidR="00D343AF" w:rsidRPr="00865FEA" w:rsidSect="000055B9">
      <w:headerReference w:type="default" r:id="rId12"/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28" w:rsidRDefault="00964A28">
      <w:r>
        <w:separator/>
      </w:r>
    </w:p>
  </w:endnote>
  <w:endnote w:type="continuationSeparator" w:id="0">
    <w:p w:rsidR="00964A28" w:rsidRDefault="0096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BA" w:rsidRPr="00E201BF" w:rsidRDefault="000A48A3" w:rsidP="00DC0018">
    <w:pPr>
      <w:pStyle w:val="Zpat"/>
      <w:jc w:val="center"/>
      <w:rPr>
        <w:rFonts w:ascii="Arial" w:hAnsi="Arial" w:cs="Arial"/>
        <w:sz w:val="16"/>
        <w:szCs w:val="16"/>
      </w:rPr>
    </w:pPr>
    <w:r w:rsidRPr="00E201BF">
      <w:rPr>
        <w:rStyle w:val="slostrnky"/>
        <w:rFonts w:ascii="Arial" w:hAnsi="Arial" w:cs="Arial"/>
        <w:sz w:val="16"/>
        <w:szCs w:val="16"/>
      </w:rPr>
      <w:fldChar w:fldCharType="begin"/>
    </w:r>
    <w:r w:rsidR="00C536BA" w:rsidRPr="00E201B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201BF">
      <w:rPr>
        <w:rStyle w:val="slostrnky"/>
        <w:rFonts w:ascii="Arial" w:hAnsi="Arial" w:cs="Arial"/>
        <w:sz w:val="16"/>
        <w:szCs w:val="16"/>
      </w:rPr>
      <w:fldChar w:fldCharType="separate"/>
    </w:r>
    <w:r w:rsidR="00C773D2">
      <w:rPr>
        <w:rStyle w:val="slostrnky"/>
        <w:rFonts w:ascii="Arial" w:hAnsi="Arial" w:cs="Arial"/>
        <w:noProof/>
        <w:sz w:val="16"/>
        <w:szCs w:val="16"/>
      </w:rPr>
      <w:t>1</w:t>
    </w:r>
    <w:r w:rsidRPr="00E201BF">
      <w:rPr>
        <w:rStyle w:val="slostrnky"/>
        <w:rFonts w:ascii="Arial" w:hAnsi="Arial" w:cs="Arial"/>
        <w:sz w:val="16"/>
        <w:szCs w:val="16"/>
      </w:rPr>
      <w:fldChar w:fldCharType="end"/>
    </w:r>
    <w:r w:rsidR="00C536BA" w:rsidRPr="00E201BF">
      <w:rPr>
        <w:rStyle w:val="slostrnky"/>
        <w:rFonts w:ascii="Arial" w:hAnsi="Arial" w:cs="Arial"/>
        <w:sz w:val="16"/>
        <w:szCs w:val="16"/>
      </w:rPr>
      <w:t xml:space="preserve"> / </w:t>
    </w:r>
    <w:r w:rsidRPr="00E201BF">
      <w:rPr>
        <w:rStyle w:val="slostrnky"/>
        <w:rFonts w:ascii="Arial" w:hAnsi="Arial" w:cs="Arial"/>
        <w:sz w:val="16"/>
        <w:szCs w:val="16"/>
      </w:rPr>
      <w:fldChar w:fldCharType="begin"/>
    </w:r>
    <w:r w:rsidR="00C536BA" w:rsidRPr="00E201B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E201BF">
      <w:rPr>
        <w:rStyle w:val="slostrnky"/>
        <w:rFonts w:ascii="Arial" w:hAnsi="Arial" w:cs="Arial"/>
        <w:sz w:val="16"/>
        <w:szCs w:val="16"/>
      </w:rPr>
      <w:fldChar w:fldCharType="separate"/>
    </w:r>
    <w:r w:rsidR="00C773D2">
      <w:rPr>
        <w:rStyle w:val="slostrnky"/>
        <w:rFonts w:ascii="Arial" w:hAnsi="Arial" w:cs="Arial"/>
        <w:noProof/>
        <w:sz w:val="16"/>
        <w:szCs w:val="16"/>
      </w:rPr>
      <w:t>1</w:t>
    </w:r>
    <w:r w:rsidRPr="00E201BF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28" w:rsidRDefault="00964A28">
      <w:r>
        <w:separator/>
      </w:r>
    </w:p>
  </w:footnote>
  <w:footnote w:type="continuationSeparator" w:id="0">
    <w:p w:rsidR="00964A28" w:rsidRDefault="0096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57" w:rsidRPr="00CB6AA3" w:rsidRDefault="00072B57" w:rsidP="00072B57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12C6"/>
    <w:multiLevelType w:val="hybridMultilevel"/>
    <w:tmpl w:val="AF70C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35B"/>
    <w:multiLevelType w:val="hybridMultilevel"/>
    <w:tmpl w:val="B14E9F62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8312407"/>
    <w:multiLevelType w:val="hybridMultilevel"/>
    <w:tmpl w:val="C0F40124"/>
    <w:lvl w:ilvl="0" w:tplc="C69ABA4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EA"/>
    <w:rsid w:val="0000354B"/>
    <w:rsid w:val="000055B9"/>
    <w:rsid w:val="0001019A"/>
    <w:rsid w:val="00040B1F"/>
    <w:rsid w:val="00045F1F"/>
    <w:rsid w:val="000568EC"/>
    <w:rsid w:val="0006406F"/>
    <w:rsid w:val="00072B57"/>
    <w:rsid w:val="00095377"/>
    <w:rsid w:val="000A48A3"/>
    <w:rsid w:val="000E6B38"/>
    <w:rsid w:val="000F33D1"/>
    <w:rsid w:val="000F37C3"/>
    <w:rsid w:val="000F468D"/>
    <w:rsid w:val="000F78D5"/>
    <w:rsid w:val="00102313"/>
    <w:rsid w:val="00113B4E"/>
    <w:rsid w:val="0012242B"/>
    <w:rsid w:val="0013657E"/>
    <w:rsid w:val="001419E3"/>
    <w:rsid w:val="00144FE7"/>
    <w:rsid w:val="00197AE0"/>
    <w:rsid w:val="001A5F52"/>
    <w:rsid w:val="001A67E6"/>
    <w:rsid w:val="001B1E75"/>
    <w:rsid w:val="001C2290"/>
    <w:rsid w:val="001E1498"/>
    <w:rsid w:val="00224C2B"/>
    <w:rsid w:val="00257953"/>
    <w:rsid w:val="002703BB"/>
    <w:rsid w:val="002824E1"/>
    <w:rsid w:val="002A7417"/>
    <w:rsid w:val="002B13A2"/>
    <w:rsid w:val="002C7721"/>
    <w:rsid w:val="002D30ED"/>
    <w:rsid w:val="002F0BDF"/>
    <w:rsid w:val="00301067"/>
    <w:rsid w:val="0035225F"/>
    <w:rsid w:val="0035315D"/>
    <w:rsid w:val="00361493"/>
    <w:rsid w:val="00370E52"/>
    <w:rsid w:val="003712F8"/>
    <w:rsid w:val="00377570"/>
    <w:rsid w:val="0039042E"/>
    <w:rsid w:val="00393133"/>
    <w:rsid w:val="003A36FF"/>
    <w:rsid w:val="003F57B7"/>
    <w:rsid w:val="004030F5"/>
    <w:rsid w:val="004062E5"/>
    <w:rsid w:val="004076F9"/>
    <w:rsid w:val="00440817"/>
    <w:rsid w:val="004A3D81"/>
    <w:rsid w:val="004A4707"/>
    <w:rsid w:val="004A4DD2"/>
    <w:rsid w:val="004C193C"/>
    <w:rsid w:val="004C2D89"/>
    <w:rsid w:val="004C66F5"/>
    <w:rsid w:val="004D0484"/>
    <w:rsid w:val="004E1ADE"/>
    <w:rsid w:val="004E63DD"/>
    <w:rsid w:val="004F7B19"/>
    <w:rsid w:val="00512BF7"/>
    <w:rsid w:val="0051508F"/>
    <w:rsid w:val="00521151"/>
    <w:rsid w:val="0052436D"/>
    <w:rsid w:val="00534F31"/>
    <w:rsid w:val="00566ECD"/>
    <w:rsid w:val="00567C6F"/>
    <w:rsid w:val="005752FE"/>
    <w:rsid w:val="0057718C"/>
    <w:rsid w:val="005879BC"/>
    <w:rsid w:val="005A66EB"/>
    <w:rsid w:val="005B12FA"/>
    <w:rsid w:val="005B3549"/>
    <w:rsid w:val="005E1F6A"/>
    <w:rsid w:val="005F41AC"/>
    <w:rsid w:val="005F72D4"/>
    <w:rsid w:val="00606109"/>
    <w:rsid w:val="00610BB2"/>
    <w:rsid w:val="00611F04"/>
    <w:rsid w:val="00641D3C"/>
    <w:rsid w:val="006602C4"/>
    <w:rsid w:val="00664D55"/>
    <w:rsid w:val="006876AD"/>
    <w:rsid w:val="006D3B8A"/>
    <w:rsid w:val="006E2F60"/>
    <w:rsid w:val="006E75AE"/>
    <w:rsid w:val="00724DB4"/>
    <w:rsid w:val="0073188A"/>
    <w:rsid w:val="0073322D"/>
    <w:rsid w:val="00741441"/>
    <w:rsid w:val="00752544"/>
    <w:rsid w:val="00783B09"/>
    <w:rsid w:val="007B686E"/>
    <w:rsid w:val="007D13EA"/>
    <w:rsid w:val="00801CC7"/>
    <w:rsid w:val="008122FA"/>
    <w:rsid w:val="008141AF"/>
    <w:rsid w:val="008151C0"/>
    <w:rsid w:val="00815354"/>
    <w:rsid w:val="00830631"/>
    <w:rsid w:val="0083388D"/>
    <w:rsid w:val="00836EED"/>
    <w:rsid w:val="00842C2C"/>
    <w:rsid w:val="008557EA"/>
    <w:rsid w:val="00865FEA"/>
    <w:rsid w:val="008712E3"/>
    <w:rsid w:val="0087368F"/>
    <w:rsid w:val="00895816"/>
    <w:rsid w:val="008A1395"/>
    <w:rsid w:val="008A46BD"/>
    <w:rsid w:val="008B0929"/>
    <w:rsid w:val="008C420E"/>
    <w:rsid w:val="008D02F8"/>
    <w:rsid w:val="008F364A"/>
    <w:rsid w:val="00901619"/>
    <w:rsid w:val="0091234C"/>
    <w:rsid w:val="00926D96"/>
    <w:rsid w:val="009405F5"/>
    <w:rsid w:val="00940F75"/>
    <w:rsid w:val="00955FB6"/>
    <w:rsid w:val="009578B8"/>
    <w:rsid w:val="009615A0"/>
    <w:rsid w:val="009639CE"/>
    <w:rsid w:val="00964A28"/>
    <w:rsid w:val="00971093"/>
    <w:rsid w:val="00982804"/>
    <w:rsid w:val="009D0D7F"/>
    <w:rsid w:val="009E553F"/>
    <w:rsid w:val="00A2413A"/>
    <w:rsid w:val="00A360C2"/>
    <w:rsid w:val="00A61702"/>
    <w:rsid w:val="00A67F10"/>
    <w:rsid w:val="00A741BD"/>
    <w:rsid w:val="00A87B89"/>
    <w:rsid w:val="00A91866"/>
    <w:rsid w:val="00AD6DDA"/>
    <w:rsid w:val="00AE1663"/>
    <w:rsid w:val="00AE347E"/>
    <w:rsid w:val="00AE37E4"/>
    <w:rsid w:val="00AF5363"/>
    <w:rsid w:val="00B104C5"/>
    <w:rsid w:val="00B14298"/>
    <w:rsid w:val="00B608D9"/>
    <w:rsid w:val="00B624C7"/>
    <w:rsid w:val="00B819EF"/>
    <w:rsid w:val="00B82210"/>
    <w:rsid w:val="00BA3D13"/>
    <w:rsid w:val="00BB7B0E"/>
    <w:rsid w:val="00C15571"/>
    <w:rsid w:val="00C224C1"/>
    <w:rsid w:val="00C34ABF"/>
    <w:rsid w:val="00C44E79"/>
    <w:rsid w:val="00C5042B"/>
    <w:rsid w:val="00C536BA"/>
    <w:rsid w:val="00C76F77"/>
    <w:rsid w:val="00C773D2"/>
    <w:rsid w:val="00CB6AA3"/>
    <w:rsid w:val="00D21B0C"/>
    <w:rsid w:val="00D343AF"/>
    <w:rsid w:val="00D3660E"/>
    <w:rsid w:val="00D42FE1"/>
    <w:rsid w:val="00D55DDE"/>
    <w:rsid w:val="00D663E6"/>
    <w:rsid w:val="00D75CC7"/>
    <w:rsid w:val="00D76095"/>
    <w:rsid w:val="00D76E44"/>
    <w:rsid w:val="00D8501C"/>
    <w:rsid w:val="00D90F4C"/>
    <w:rsid w:val="00D94270"/>
    <w:rsid w:val="00DC0018"/>
    <w:rsid w:val="00DF4036"/>
    <w:rsid w:val="00E12BF9"/>
    <w:rsid w:val="00E14987"/>
    <w:rsid w:val="00E201BF"/>
    <w:rsid w:val="00E21573"/>
    <w:rsid w:val="00E21875"/>
    <w:rsid w:val="00E31DBA"/>
    <w:rsid w:val="00E51199"/>
    <w:rsid w:val="00E54EB4"/>
    <w:rsid w:val="00E56C35"/>
    <w:rsid w:val="00E6235A"/>
    <w:rsid w:val="00E63C4B"/>
    <w:rsid w:val="00E84AF2"/>
    <w:rsid w:val="00E918D6"/>
    <w:rsid w:val="00E94634"/>
    <w:rsid w:val="00E95D00"/>
    <w:rsid w:val="00E97A7F"/>
    <w:rsid w:val="00EB2DF5"/>
    <w:rsid w:val="00ED34AD"/>
    <w:rsid w:val="00EE46E3"/>
    <w:rsid w:val="00EF5D9F"/>
    <w:rsid w:val="00F015C1"/>
    <w:rsid w:val="00F052E1"/>
    <w:rsid w:val="00F23698"/>
    <w:rsid w:val="00F30DA9"/>
    <w:rsid w:val="00F338A6"/>
    <w:rsid w:val="00F51A47"/>
    <w:rsid w:val="00F7111B"/>
    <w:rsid w:val="00F82727"/>
    <w:rsid w:val="00F939BD"/>
    <w:rsid w:val="00FA42B6"/>
    <w:rsid w:val="00FA6EA5"/>
    <w:rsid w:val="00FA776E"/>
    <w:rsid w:val="00FB19DE"/>
    <w:rsid w:val="00FD1D2A"/>
    <w:rsid w:val="00FD4785"/>
    <w:rsid w:val="00FD7C5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44CB-1016-4980-99CC-CF930E5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42B"/>
    <w:rPr>
      <w:sz w:val="24"/>
      <w:szCs w:val="24"/>
    </w:rPr>
  </w:style>
  <w:style w:type="paragraph" w:styleId="Nadpis2">
    <w:name w:val="heading 2"/>
    <w:basedOn w:val="Normln"/>
    <w:next w:val="Normln"/>
    <w:qFormat/>
    <w:rsid w:val="0012242B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2242B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Odstavecodsazen">
    <w:name w:val="Odstavec odsazený"/>
    <w:basedOn w:val="Normln"/>
    <w:rsid w:val="00A741BD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Cs w:val="20"/>
    </w:rPr>
  </w:style>
  <w:style w:type="paragraph" w:styleId="Zkladntext">
    <w:name w:val="Body Text"/>
    <w:basedOn w:val="Normln"/>
    <w:link w:val="ZkladntextChar"/>
    <w:rsid w:val="00A87B89"/>
    <w:pPr>
      <w:widowControl w:val="0"/>
    </w:pPr>
    <w:rPr>
      <w:noProof/>
      <w:color w:val="000000"/>
      <w:szCs w:val="20"/>
    </w:rPr>
  </w:style>
  <w:style w:type="paragraph" w:styleId="Zhlav">
    <w:name w:val="header"/>
    <w:aliases w:val="hd,ho,header odd,first,heading one,Odd Header,h"/>
    <w:basedOn w:val="Normln"/>
    <w:link w:val="ZhlavChar"/>
    <w:uiPriority w:val="99"/>
    <w:rsid w:val="00A87B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7B89"/>
  </w:style>
  <w:style w:type="paragraph" w:customStyle="1" w:styleId="CharCharCharCharCharChar1CharCharCharCharCharCharChar">
    <w:name w:val="Char Char Char Char Char Char1 Char Char Char Char Char Char Char"/>
    <w:basedOn w:val="Normln"/>
    <w:semiHidden/>
    <w:rsid w:val="00FD478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rsid w:val="009D0D7F"/>
    <w:rPr>
      <w:noProof/>
      <w:color w:val="000000"/>
      <w:sz w:val="24"/>
    </w:rPr>
  </w:style>
  <w:style w:type="paragraph" w:styleId="Textbubliny">
    <w:name w:val="Balloon Text"/>
    <w:basedOn w:val="Normln"/>
    <w:link w:val="TextbublinyChar"/>
    <w:rsid w:val="004076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76F9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d Char,ho Char,header odd Char,first Char,heading one Char,Odd Header Char,h Char"/>
    <w:link w:val="Zhlav"/>
    <w:uiPriority w:val="99"/>
    <w:rsid w:val="00072B57"/>
    <w:rPr>
      <w:sz w:val="24"/>
      <w:szCs w:val="24"/>
    </w:rPr>
  </w:style>
  <w:style w:type="paragraph" w:styleId="Nzev">
    <w:name w:val="Title"/>
    <w:basedOn w:val="Normln"/>
    <w:link w:val="NzevChar"/>
    <w:qFormat/>
    <w:rsid w:val="00072B57"/>
    <w:pPr>
      <w:jc w:val="center"/>
    </w:pPr>
    <w:rPr>
      <w:rFonts w:ascii="Arial" w:hAnsi="Arial"/>
      <w:b/>
      <w:spacing w:val="60"/>
      <w:sz w:val="22"/>
      <w:szCs w:val="20"/>
    </w:rPr>
  </w:style>
  <w:style w:type="character" w:customStyle="1" w:styleId="NzevChar">
    <w:name w:val="Název Char"/>
    <w:link w:val="Nzev"/>
    <w:rsid w:val="00072B57"/>
    <w:rPr>
      <w:rFonts w:ascii="Arial" w:hAnsi="Arial"/>
      <w:b/>
      <w:spacing w:val="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FAE0915171546B4C9C32F5B4C690D" ma:contentTypeVersion="0" ma:contentTypeDescription="Vytvoří nový dokument" ma:contentTypeScope="" ma:versionID="456eaf213d08c1c8e1afb52a8f28188e">
  <xsd:schema xmlns:xsd="http://www.w3.org/2001/XMLSchema" xmlns:xs="http://www.w3.org/2001/XMLSchema" xmlns:p="http://schemas.microsoft.com/office/2006/metadata/properties" xmlns:ns2="1382e5ae-4fa2-4c60-a77b-53e24323c9d4" targetNamespace="http://schemas.microsoft.com/office/2006/metadata/properties" ma:root="true" ma:fieldsID="f9360bceaa07de7051e920e50ebac7e9" ns2:_="">
    <xsd:import namespace="1382e5ae-4fa2-4c60-a77b-53e24323c9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e5ae-4fa2-4c60-a77b-53e24323c9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10D0-6660-409F-9784-C77CD8FC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A16AF-8B20-4525-A292-A4CF5FA069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6C4582-BBAD-4C0F-8B90-0AC3BFD130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D97008-2443-4206-A215-97C19A6E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2e5ae-4fa2-4c60-a77b-53e24323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41E5C2-F93A-44DB-BFCD-1159C242E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Chlubnová Lenka</dc:creator>
  <cp:keywords/>
  <dc:description/>
  <cp:lastModifiedBy>Aneta Bůžková</cp:lastModifiedBy>
  <cp:revision>5</cp:revision>
  <cp:lastPrinted>2013-12-20T13:11:00Z</cp:lastPrinted>
  <dcterms:created xsi:type="dcterms:W3CDTF">2020-04-28T13:07:00Z</dcterms:created>
  <dcterms:modified xsi:type="dcterms:W3CDTF">2020-07-28T07:55:00Z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XCJQAPM4Y5SZ-51-1</vt:lpwstr>
  </property>
  <property fmtid="{D5CDD505-2E9C-101B-9397-08002B2CF9AE}" pid="3" name="_dlc_DocIdItemGuid">
    <vt:lpwstr>a3726efc-b83a-4a15-8eee-5cd8d90b86ce</vt:lpwstr>
  </property>
  <property fmtid="{D5CDD505-2E9C-101B-9397-08002B2CF9AE}" pid="4" name="_dlc_DocIdUrl">
    <vt:lpwstr>https://intranet.mmhk.cz/odbory/KT/pravni/pravni_informace/_layouts/DocIdRedir.aspx?ID=XCJQAPM4Y5SZ-51-1, XCJQAPM4Y5SZ-51-1</vt:lpwstr>
  </property>
</Properties>
</file>