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CB" w:rsidRPr="000D4143" w:rsidRDefault="001D388F" w:rsidP="000D414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D4143">
        <w:rPr>
          <w:rFonts w:ascii="Arial" w:hAnsi="Arial" w:cs="Arial"/>
          <w:b/>
          <w:sz w:val="28"/>
          <w:szCs w:val="28"/>
        </w:rPr>
        <w:t>Krycí list nabídky</w:t>
      </w:r>
    </w:p>
    <w:p w:rsidR="00DF68A8" w:rsidRPr="000D4143" w:rsidRDefault="00DF68A8" w:rsidP="000D414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0D4143">
        <w:rPr>
          <w:rFonts w:ascii="Arial" w:hAnsi="Arial" w:cs="Arial"/>
          <w:sz w:val="22"/>
          <w:szCs w:val="22"/>
        </w:rPr>
        <w:t>pro zakázku</w:t>
      </w:r>
    </w:p>
    <w:p w:rsidR="000F6D6B" w:rsidRDefault="000D4143" w:rsidP="000D414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91091">
        <w:rPr>
          <w:rFonts w:ascii="Arial" w:hAnsi="Arial" w:cs="Arial"/>
          <w:b/>
          <w:sz w:val="28"/>
          <w:szCs w:val="28"/>
        </w:rPr>
        <w:t>„</w:t>
      </w:r>
      <w:r w:rsidR="006C4A80">
        <w:rPr>
          <w:rFonts w:ascii="Arial" w:hAnsi="Arial" w:cs="Arial"/>
          <w:b/>
        </w:rPr>
        <w:t>Pořízení</w:t>
      </w:r>
      <w:r w:rsidR="00904729" w:rsidRPr="003766F2">
        <w:rPr>
          <w:rFonts w:ascii="Arial" w:hAnsi="Arial" w:cs="Arial"/>
          <w:b/>
        </w:rPr>
        <w:t xml:space="preserve"> </w:t>
      </w:r>
      <w:r w:rsidR="00256488">
        <w:rPr>
          <w:rFonts w:ascii="Arial" w:hAnsi="Arial" w:cs="Arial"/>
          <w:b/>
        </w:rPr>
        <w:t>lesn</w:t>
      </w:r>
      <w:r w:rsidR="009E50B8">
        <w:rPr>
          <w:rFonts w:ascii="Arial" w:hAnsi="Arial" w:cs="Arial"/>
          <w:b/>
        </w:rPr>
        <w:t>ické</w:t>
      </w:r>
      <w:r w:rsidR="00256488">
        <w:rPr>
          <w:rFonts w:ascii="Arial" w:hAnsi="Arial" w:cs="Arial"/>
          <w:b/>
        </w:rPr>
        <w:t xml:space="preserve"> techniky</w:t>
      </w:r>
      <w:r w:rsidRPr="00091091">
        <w:rPr>
          <w:rFonts w:ascii="Arial" w:hAnsi="Arial" w:cs="Arial"/>
          <w:b/>
          <w:sz w:val="28"/>
          <w:szCs w:val="28"/>
        </w:rPr>
        <w:t>“</w:t>
      </w:r>
    </w:p>
    <w:p w:rsidR="00256488" w:rsidRPr="00256488" w:rsidRDefault="00256488" w:rsidP="00256488">
      <w:pPr>
        <w:jc w:val="center"/>
        <w:rPr>
          <w:rFonts w:ascii="Arial" w:hAnsi="Arial" w:cs="Arial"/>
          <w:bCs/>
          <w:sz w:val="22"/>
          <w:szCs w:val="22"/>
        </w:rPr>
      </w:pPr>
      <w:r w:rsidRPr="00256488">
        <w:rPr>
          <w:rFonts w:ascii="Arial" w:hAnsi="Arial" w:cs="Arial"/>
          <w:bCs/>
          <w:sz w:val="22"/>
          <w:szCs w:val="22"/>
        </w:rPr>
        <w:t>UKT - traktor 50 - 150 kW</w:t>
      </w:r>
      <w:r w:rsidR="00E267EB">
        <w:rPr>
          <w:rFonts w:ascii="Arial" w:hAnsi="Arial" w:cs="Arial"/>
          <w:bCs/>
          <w:sz w:val="22"/>
          <w:szCs w:val="22"/>
        </w:rPr>
        <w:t xml:space="preserve"> pro práci v lese</w:t>
      </w:r>
    </w:p>
    <w:p w:rsidR="00256488" w:rsidRPr="00256488" w:rsidRDefault="00256488" w:rsidP="00256488">
      <w:pPr>
        <w:jc w:val="center"/>
        <w:rPr>
          <w:rFonts w:ascii="Arial" w:hAnsi="Arial" w:cs="Arial"/>
          <w:bCs/>
          <w:sz w:val="22"/>
          <w:szCs w:val="22"/>
        </w:rPr>
      </w:pPr>
      <w:r w:rsidRPr="00256488">
        <w:rPr>
          <w:rFonts w:ascii="Arial" w:hAnsi="Arial" w:cs="Arial"/>
          <w:bCs/>
          <w:sz w:val="22"/>
          <w:szCs w:val="22"/>
        </w:rPr>
        <w:t>Klanicový vyvážecí vlek</w:t>
      </w:r>
    </w:p>
    <w:p w:rsidR="00256488" w:rsidRPr="00256488" w:rsidRDefault="00256488" w:rsidP="00256488">
      <w:pPr>
        <w:jc w:val="center"/>
        <w:rPr>
          <w:rFonts w:ascii="Arial" w:hAnsi="Arial" w:cs="Arial"/>
          <w:bCs/>
          <w:sz w:val="22"/>
          <w:szCs w:val="22"/>
        </w:rPr>
      </w:pPr>
      <w:r w:rsidRPr="00256488">
        <w:rPr>
          <w:rFonts w:ascii="Arial" w:hAnsi="Arial" w:cs="Arial"/>
          <w:bCs/>
          <w:sz w:val="22"/>
          <w:szCs w:val="22"/>
        </w:rPr>
        <w:t xml:space="preserve">Čelní </w:t>
      </w:r>
      <w:proofErr w:type="spellStart"/>
      <w:r w:rsidRPr="00256488">
        <w:rPr>
          <w:rFonts w:ascii="Arial" w:hAnsi="Arial" w:cs="Arial"/>
          <w:bCs/>
          <w:sz w:val="22"/>
          <w:szCs w:val="22"/>
        </w:rPr>
        <w:t>rampovač</w:t>
      </w:r>
      <w:proofErr w:type="spellEnd"/>
    </w:p>
    <w:p w:rsidR="00256488" w:rsidRPr="00256488" w:rsidRDefault="00256488" w:rsidP="00256488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256488">
        <w:rPr>
          <w:rFonts w:ascii="Arial" w:hAnsi="Arial" w:cs="Arial"/>
          <w:bCs/>
          <w:sz w:val="22"/>
          <w:szCs w:val="22"/>
        </w:rPr>
        <w:t>Jednoná</w:t>
      </w:r>
      <w:r w:rsidR="00E267EB">
        <w:rPr>
          <w:rFonts w:ascii="Arial" w:hAnsi="Arial" w:cs="Arial"/>
          <w:bCs/>
          <w:sz w:val="22"/>
          <w:szCs w:val="22"/>
        </w:rPr>
        <w:t>pravový  ná</w:t>
      </w:r>
      <w:r w:rsidRPr="00256488">
        <w:rPr>
          <w:rFonts w:ascii="Arial" w:hAnsi="Arial" w:cs="Arial"/>
          <w:bCs/>
          <w:sz w:val="22"/>
          <w:szCs w:val="22"/>
        </w:rPr>
        <w:t>věs</w:t>
      </w:r>
      <w:proofErr w:type="gramEnd"/>
    </w:p>
    <w:p w:rsidR="00256488" w:rsidRPr="00091091" w:rsidRDefault="00256488" w:rsidP="000D414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771BB3" w:rsidRPr="000458D5" w:rsidRDefault="00771BB3" w:rsidP="000D4143">
      <w:pPr>
        <w:spacing w:before="120"/>
        <w:jc w:val="both"/>
        <w:rPr>
          <w:rFonts w:ascii="Arial" w:hAnsi="Arial" w:cs="Arial"/>
          <w:b/>
          <w:sz w:val="10"/>
          <w:szCs w:val="10"/>
        </w:rPr>
      </w:pPr>
    </w:p>
    <w:p w:rsidR="00C118D7" w:rsidRPr="000D4143" w:rsidRDefault="00C118D7" w:rsidP="000D4143">
      <w:pPr>
        <w:jc w:val="both"/>
        <w:rPr>
          <w:rFonts w:ascii="Arial" w:hAnsi="Arial" w:cs="Arial"/>
          <w:b/>
          <w:sz w:val="22"/>
          <w:szCs w:val="22"/>
        </w:rPr>
      </w:pPr>
      <w:r w:rsidRPr="000D4143">
        <w:rPr>
          <w:rFonts w:ascii="Arial" w:hAnsi="Arial" w:cs="Arial"/>
          <w:b/>
          <w:sz w:val="22"/>
          <w:szCs w:val="22"/>
        </w:rPr>
        <w:t>Identifikační údaje zadavatele: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998"/>
        <w:gridCol w:w="5144"/>
      </w:tblGrid>
      <w:tr w:rsidR="00C118D7" w:rsidRPr="000D4143">
        <w:tc>
          <w:tcPr>
            <w:tcW w:w="4068" w:type="dxa"/>
            <w:gridSpan w:val="2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144" w:type="dxa"/>
          </w:tcPr>
          <w:p w:rsidR="00C118D7" w:rsidRPr="000D4143" w:rsidRDefault="000D4143" w:rsidP="000D41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4143">
              <w:rPr>
                <w:rFonts w:ascii="Arial" w:hAnsi="Arial" w:cs="Arial"/>
                <w:b/>
                <w:sz w:val="22"/>
                <w:szCs w:val="22"/>
              </w:rPr>
              <w:t>Městské lesy Hradec Králové a.s.</w:t>
            </w:r>
          </w:p>
        </w:tc>
      </w:tr>
      <w:tr w:rsidR="00C118D7" w:rsidRPr="000D4143">
        <w:tc>
          <w:tcPr>
            <w:tcW w:w="4068" w:type="dxa"/>
            <w:gridSpan w:val="2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144" w:type="dxa"/>
          </w:tcPr>
          <w:p w:rsidR="00C118D7" w:rsidRPr="000D4143" w:rsidRDefault="000D414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b/>
                <w:sz w:val="22"/>
                <w:szCs w:val="22"/>
              </w:rPr>
              <w:t>Přemyslova 219, 500 08 Hradec Králové</w:t>
            </w:r>
          </w:p>
        </w:tc>
      </w:tr>
      <w:tr w:rsidR="00C118D7" w:rsidRPr="000D4143">
        <w:tc>
          <w:tcPr>
            <w:tcW w:w="4068" w:type="dxa"/>
            <w:gridSpan w:val="2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5144" w:type="dxa"/>
          </w:tcPr>
          <w:p w:rsidR="00C118D7" w:rsidRPr="000D4143" w:rsidRDefault="000D414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b/>
                <w:sz w:val="22"/>
                <w:szCs w:val="22"/>
              </w:rPr>
              <w:t>25962523</w:t>
            </w:r>
          </w:p>
        </w:tc>
      </w:tr>
      <w:tr w:rsidR="00C118D7" w:rsidRPr="000D4143">
        <w:tc>
          <w:tcPr>
            <w:tcW w:w="4068" w:type="dxa"/>
            <w:gridSpan w:val="2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144" w:type="dxa"/>
          </w:tcPr>
          <w:p w:rsidR="00C118D7" w:rsidRPr="000D4143" w:rsidRDefault="00B4069F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67">
              <w:rPr>
                <w:rFonts w:ascii="Arial" w:hAnsi="Arial" w:cs="Arial"/>
                <w:b/>
                <w:sz w:val="22"/>
                <w:szCs w:val="22"/>
              </w:rPr>
              <w:t>CZ</w:t>
            </w:r>
            <w:r w:rsidR="000D4143" w:rsidRPr="000D4143">
              <w:rPr>
                <w:rFonts w:ascii="Arial" w:hAnsi="Arial" w:cs="Arial"/>
                <w:b/>
                <w:sz w:val="22"/>
                <w:szCs w:val="22"/>
              </w:rPr>
              <w:t>25962523</w:t>
            </w:r>
          </w:p>
        </w:tc>
      </w:tr>
      <w:tr w:rsidR="00C118D7" w:rsidRPr="000D4143">
        <w:tc>
          <w:tcPr>
            <w:tcW w:w="4068" w:type="dxa"/>
            <w:gridSpan w:val="2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bCs/>
                <w:sz w:val="22"/>
                <w:szCs w:val="22"/>
              </w:rPr>
              <w:t>Osoba oprávněná jednat jménem zadavatele:</w:t>
            </w:r>
          </w:p>
        </w:tc>
        <w:tc>
          <w:tcPr>
            <w:tcW w:w="5144" w:type="dxa"/>
            <w:vAlign w:val="center"/>
          </w:tcPr>
          <w:p w:rsidR="00C118D7" w:rsidRPr="000D4143" w:rsidRDefault="00794182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182">
              <w:rPr>
                <w:rFonts w:ascii="Arial" w:hAnsi="Arial" w:cs="Arial"/>
                <w:b/>
                <w:sz w:val="22"/>
                <w:szCs w:val="22"/>
              </w:rPr>
              <w:t>Ing. Milan Zerzán, ředitel společnosti, jednající na základě generální plné moci</w:t>
            </w:r>
          </w:p>
        </w:tc>
      </w:tr>
      <w:tr w:rsidR="00C118D7" w:rsidRPr="000D4143">
        <w:tc>
          <w:tcPr>
            <w:tcW w:w="3070" w:type="dxa"/>
            <w:vMerge w:val="restart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Kontaktní spojení</w:t>
            </w:r>
          </w:p>
        </w:tc>
        <w:tc>
          <w:tcPr>
            <w:tcW w:w="998" w:type="dxa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144" w:type="dxa"/>
          </w:tcPr>
          <w:p w:rsidR="00C118D7" w:rsidRPr="000D4143" w:rsidRDefault="00B4069F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+420</w:t>
            </w:r>
            <w:r w:rsidR="000D4143" w:rsidRPr="000D4143">
              <w:rPr>
                <w:rFonts w:ascii="Arial" w:hAnsi="Arial" w:cs="Arial"/>
                <w:sz w:val="22"/>
                <w:szCs w:val="22"/>
              </w:rPr>
              <w:t> 603 849 327</w:t>
            </w:r>
          </w:p>
        </w:tc>
      </w:tr>
      <w:tr w:rsidR="00C118D7" w:rsidRPr="000D4143">
        <w:tc>
          <w:tcPr>
            <w:tcW w:w="3070" w:type="dxa"/>
            <w:vMerge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</w:tcPr>
          <w:p w:rsidR="00C118D7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144" w:type="dxa"/>
          </w:tcPr>
          <w:p w:rsidR="00C118D7" w:rsidRPr="000D4143" w:rsidRDefault="000D414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zerzan@vslesy.cz</w:t>
            </w:r>
          </w:p>
        </w:tc>
      </w:tr>
    </w:tbl>
    <w:p w:rsidR="00C30426" w:rsidRPr="000D4143" w:rsidRDefault="00C30426" w:rsidP="000D4143">
      <w:pPr>
        <w:jc w:val="both"/>
        <w:rPr>
          <w:rFonts w:ascii="Arial" w:hAnsi="Arial" w:cs="Arial"/>
          <w:b/>
          <w:sz w:val="22"/>
          <w:szCs w:val="22"/>
        </w:rPr>
      </w:pPr>
    </w:p>
    <w:p w:rsidR="000F6D6B" w:rsidRPr="000D4143" w:rsidRDefault="000F6D6B" w:rsidP="000D4143">
      <w:pPr>
        <w:jc w:val="both"/>
        <w:rPr>
          <w:rFonts w:ascii="Arial" w:hAnsi="Arial" w:cs="Arial"/>
          <w:b/>
          <w:sz w:val="22"/>
          <w:szCs w:val="22"/>
        </w:rPr>
      </w:pPr>
      <w:r w:rsidRPr="000D4143">
        <w:rPr>
          <w:rFonts w:ascii="Arial" w:hAnsi="Arial" w:cs="Arial"/>
          <w:b/>
          <w:sz w:val="22"/>
          <w:szCs w:val="22"/>
        </w:rPr>
        <w:t>Identifikační údaje uchazeče: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998"/>
        <w:gridCol w:w="5144"/>
      </w:tblGrid>
      <w:tr w:rsidR="000F6D6B" w:rsidRPr="000D4143">
        <w:tc>
          <w:tcPr>
            <w:tcW w:w="4068" w:type="dxa"/>
            <w:gridSpan w:val="2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Obchodní firma/název právnické osoby/jméno a příjmení fyzické osoby uchazeče</w:t>
            </w:r>
          </w:p>
        </w:tc>
        <w:tc>
          <w:tcPr>
            <w:tcW w:w="5144" w:type="dxa"/>
            <w:vAlign w:val="center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4068" w:type="dxa"/>
            <w:gridSpan w:val="2"/>
          </w:tcPr>
          <w:p w:rsidR="000F6D6B" w:rsidRPr="000D4143" w:rsidRDefault="00C118D7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S</w:t>
            </w:r>
            <w:r w:rsidR="000F6D6B" w:rsidRPr="000D4143">
              <w:rPr>
                <w:rFonts w:ascii="Arial" w:hAnsi="Arial" w:cs="Arial"/>
                <w:sz w:val="22"/>
                <w:szCs w:val="22"/>
              </w:rPr>
              <w:t>ídlo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4068" w:type="dxa"/>
            <w:gridSpan w:val="2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4068" w:type="dxa"/>
            <w:gridSpan w:val="2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4068" w:type="dxa"/>
            <w:gridSpan w:val="2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4068" w:type="dxa"/>
            <w:gridSpan w:val="2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Jména, příjmení a funkce členů statutárních orgánů, jiné fyzické osoby oprávněné jednat jménem právnické osoby (vč. originálů či úředně ověřené kopie dokladu o takovém oprávnění)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B3" w:rsidRPr="000D4143">
        <w:tc>
          <w:tcPr>
            <w:tcW w:w="4068" w:type="dxa"/>
            <w:gridSpan w:val="2"/>
          </w:tcPr>
          <w:p w:rsidR="00771BB3" w:rsidRPr="000D4143" w:rsidRDefault="00771BB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144" w:type="dxa"/>
          </w:tcPr>
          <w:p w:rsidR="00771BB3" w:rsidRPr="000D4143" w:rsidRDefault="00771BB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BB3" w:rsidRPr="000D4143">
        <w:tc>
          <w:tcPr>
            <w:tcW w:w="4068" w:type="dxa"/>
            <w:gridSpan w:val="2"/>
          </w:tcPr>
          <w:p w:rsidR="00771BB3" w:rsidRPr="000D4143" w:rsidRDefault="00771BB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Číslo účtu</w:t>
            </w:r>
          </w:p>
        </w:tc>
        <w:tc>
          <w:tcPr>
            <w:tcW w:w="5144" w:type="dxa"/>
          </w:tcPr>
          <w:p w:rsidR="00771BB3" w:rsidRPr="000D4143" w:rsidRDefault="00771BB3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3070" w:type="dxa"/>
            <w:vMerge w:val="restart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Kontaktní spojení</w:t>
            </w:r>
          </w:p>
        </w:tc>
        <w:tc>
          <w:tcPr>
            <w:tcW w:w="998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3070" w:type="dxa"/>
            <w:vMerge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D6B" w:rsidRPr="000D4143">
        <w:tc>
          <w:tcPr>
            <w:tcW w:w="3070" w:type="dxa"/>
            <w:vMerge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144" w:type="dxa"/>
          </w:tcPr>
          <w:p w:rsidR="000F6D6B" w:rsidRPr="000D4143" w:rsidRDefault="000F6D6B" w:rsidP="000D4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C5B" w:rsidRPr="000D4143" w:rsidRDefault="006C3C5B" w:rsidP="000D4143">
      <w:pPr>
        <w:jc w:val="both"/>
        <w:rPr>
          <w:rFonts w:ascii="Arial" w:hAnsi="Arial" w:cs="Arial"/>
          <w:b/>
          <w:sz w:val="22"/>
          <w:szCs w:val="22"/>
        </w:rPr>
      </w:pPr>
    </w:p>
    <w:p w:rsidR="00353F16" w:rsidRPr="000D4143" w:rsidRDefault="00353F16" w:rsidP="000458D5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D4143">
        <w:rPr>
          <w:rFonts w:ascii="Arial" w:hAnsi="Arial" w:cs="Arial"/>
          <w:b/>
          <w:sz w:val="22"/>
          <w:szCs w:val="22"/>
        </w:rPr>
        <w:t>Rekapitulace cenové nabídky:</w:t>
      </w:r>
    </w:p>
    <w:tbl>
      <w:tblPr>
        <w:tblW w:w="9167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478"/>
        <w:gridCol w:w="5099"/>
      </w:tblGrid>
      <w:tr w:rsidR="000458D5" w:rsidRPr="000D4143" w:rsidTr="00B32430">
        <w:trPr>
          <w:trHeight w:val="270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bottom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 cena za dílo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143">
              <w:rPr>
                <w:rFonts w:ascii="Arial" w:hAnsi="Arial" w:cs="Arial"/>
                <w:b/>
                <w:bCs/>
                <w:sz w:val="22"/>
                <w:szCs w:val="22"/>
              </w:rPr>
              <w:t>Náklady</w:t>
            </w:r>
          </w:p>
        </w:tc>
      </w:tr>
      <w:tr w:rsidR="000458D5" w:rsidRPr="000D4143" w:rsidTr="00B32430">
        <w:trPr>
          <w:trHeight w:val="255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Základ pro DPH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0458D5" w:rsidRPr="000D4143" w:rsidTr="00B32430">
        <w:trPr>
          <w:trHeight w:val="270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 xml:space="preserve">DPH 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143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0458D5" w:rsidRPr="000D4143" w:rsidTr="00B32430">
        <w:trPr>
          <w:trHeight w:val="330"/>
        </w:trPr>
        <w:tc>
          <w:tcPr>
            <w:tcW w:w="40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noWrap/>
            <w:vAlign w:val="center"/>
          </w:tcPr>
          <w:p w:rsidR="000458D5" w:rsidRPr="000458D5" w:rsidRDefault="000458D5" w:rsidP="000458D5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1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celkem 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0458D5" w:rsidRPr="000D4143" w:rsidRDefault="000458D5" w:rsidP="000458D5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143">
              <w:rPr>
                <w:rFonts w:ascii="Arial" w:hAnsi="Arial" w:cs="Arial"/>
                <w:b/>
                <w:bCs/>
                <w:sz w:val="22"/>
                <w:szCs w:val="22"/>
              </w:rPr>
              <w:t>,- Kč</w:t>
            </w:r>
          </w:p>
        </w:tc>
      </w:tr>
    </w:tbl>
    <w:p w:rsidR="00EC7042" w:rsidRDefault="00EC7042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04729" w:rsidRDefault="00904729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04729" w:rsidRDefault="00904729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04729" w:rsidRPr="000D4143" w:rsidRDefault="00904729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C7042" w:rsidRDefault="00EC7042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91091" w:rsidRDefault="00091091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F4943" w:rsidRPr="000D4143" w:rsidRDefault="009F4943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D4143">
        <w:rPr>
          <w:rFonts w:ascii="Arial" w:hAnsi="Arial" w:cs="Arial"/>
          <w:b/>
          <w:snapToGrid w:val="0"/>
          <w:sz w:val="22"/>
          <w:szCs w:val="22"/>
        </w:rPr>
        <w:t>Čestné prohlášení:</w:t>
      </w:r>
    </w:p>
    <w:p w:rsidR="009F4943" w:rsidRPr="000D4143" w:rsidRDefault="009F4943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02151" w:rsidRPr="000D4143" w:rsidRDefault="009F4943" w:rsidP="000D41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4143">
        <w:rPr>
          <w:rFonts w:ascii="Arial" w:hAnsi="Arial" w:cs="Arial"/>
          <w:sz w:val="22"/>
          <w:szCs w:val="22"/>
        </w:rPr>
        <w:t xml:space="preserve">Prohlašuji a potvrzuji, že veškeré údaje uvedené v nabídce na zakázku </w:t>
      </w:r>
      <w:r w:rsidRPr="000D4143">
        <w:rPr>
          <w:rFonts w:ascii="Arial" w:hAnsi="Arial" w:cs="Arial"/>
          <w:b/>
          <w:sz w:val="22"/>
          <w:szCs w:val="22"/>
        </w:rPr>
        <w:t>„</w:t>
      </w:r>
      <w:r w:rsidR="006C4A80">
        <w:rPr>
          <w:rFonts w:ascii="Arial" w:hAnsi="Arial" w:cs="Arial"/>
          <w:b/>
        </w:rPr>
        <w:t>Pořízení</w:t>
      </w:r>
      <w:r w:rsidR="00904729" w:rsidRPr="003766F2">
        <w:rPr>
          <w:rFonts w:ascii="Arial" w:hAnsi="Arial" w:cs="Arial"/>
          <w:b/>
        </w:rPr>
        <w:t xml:space="preserve"> </w:t>
      </w:r>
      <w:r w:rsidR="00256488">
        <w:rPr>
          <w:rFonts w:ascii="Arial" w:hAnsi="Arial" w:cs="Arial"/>
          <w:b/>
        </w:rPr>
        <w:t>lesn</w:t>
      </w:r>
      <w:r w:rsidR="009E50B8">
        <w:rPr>
          <w:rFonts w:ascii="Arial" w:hAnsi="Arial" w:cs="Arial"/>
          <w:b/>
        </w:rPr>
        <w:t>ické</w:t>
      </w:r>
      <w:r w:rsidR="00256488">
        <w:rPr>
          <w:rFonts w:ascii="Arial" w:hAnsi="Arial" w:cs="Arial"/>
          <w:b/>
        </w:rPr>
        <w:t xml:space="preserve"> techniky</w:t>
      </w:r>
      <w:r w:rsidR="00137418" w:rsidRPr="000D4143">
        <w:rPr>
          <w:rFonts w:ascii="Arial" w:hAnsi="Arial" w:cs="Arial"/>
          <w:b/>
          <w:sz w:val="22"/>
          <w:szCs w:val="22"/>
        </w:rPr>
        <w:t>“</w:t>
      </w:r>
      <w:r w:rsidRPr="000D4143">
        <w:rPr>
          <w:rFonts w:ascii="Arial" w:hAnsi="Arial" w:cs="Arial"/>
          <w:sz w:val="22"/>
          <w:szCs w:val="22"/>
        </w:rPr>
        <w:t xml:space="preserve"> jsou pravdivé, že jsem nezamlčel žádné skutečnosti podstatné pro způsobilost k realizaci zakázky, jsem připraven spolehlivě a bez průtahů splnit podmínky zadání a jsem vázán celým obsahem </w:t>
      </w:r>
      <w:bookmarkStart w:id="0" w:name="_GoBack"/>
      <w:bookmarkEnd w:id="0"/>
      <w:r w:rsidRPr="000D4143">
        <w:rPr>
          <w:rFonts w:ascii="Arial" w:hAnsi="Arial" w:cs="Arial"/>
          <w:sz w:val="22"/>
          <w:szCs w:val="22"/>
        </w:rPr>
        <w:t>předložené nabídky, a to po celou dobu běhu zadávací lhůty.</w:t>
      </w:r>
      <w:r w:rsidR="00771BB3" w:rsidRPr="000D4143">
        <w:rPr>
          <w:rFonts w:ascii="Arial" w:hAnsi="Arial" w:cs="Arial"/>
          <w:sz w:val="22"/>
          <w:szCs w:val="22"/>
        </w:rPr>
        <w:t xml:space="preserve"> </w:t>
      </w:r>
    </w:p>
    <w:p w:rsidR="009F4943" w:rsidRPr="000D4143" w:rsidRDefault="00771BB3" w:rsidP="000D41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4143">
        <w:rPr>
          <w:rFonts w:ascii="Arial" w:hAnsi="Arial" w:cs="Arial"/>
          <w:sz w:val="22"/>
          <w:szCs w:val="22"/>
        </w:rPr>
        <w:t>Dále prohlašuji, že nabídková cena za zakázku je stanovena jako celková cena za kompletní realizaci zakázky v rozsahu definovaném zadavatelem, jako cena nejvýše přípustná, platná po celou dobu plnění.</w:t>
      </w:r>
    </w:p>
    <w:p w:rsidR="00771BB3" w:rsidRPr="000D4143" w:rsidRDefault="00771BB3" w:rsidP="000D41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4143">
        <w:rPr>
          <w:rFonts w:ascii="Arial" w:hAnsi="Arial" w:cs="Arial"/>
          <w:sz w:val="22"/>
          <w:szCs w:val="22"/>
        </w:rPr>
        <w:t>Souhlasím se zveřejněním nabídkové ceny.</w:t>
      </w:r>
    </w:p>
    <w:p w:rsidR="00771BB3" w:rsidRPr="000D4143" w:rsidRDefault="00771BB3" w:rsidP="000D4143">
      <w:pPr>
        <w:widowControl w:val="0"/>
        <w:tabs>
          <w:tab w:val="num" w:pos="426"/>
        </w:tabs>
        <w:spacing w:before="120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53F16" w:rsidRPr="000D4143" w:rsidRDefault="009F4943" w:rsidP="000D41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4143">
        <w:rPr>
          <w:rFonts w:ascii="Arial" w:hAnsi="Arial" w:cs="Arial"/>
          <w:sz w:val="22"/>
          <w:szCs w:val="22"/>
        </w:rPr>
        <w:t>V …………………</w:t>
      </w:r>
      <w:proofErr w:type="gramStart"/>
      <w:r w:rsidRPr="000D4143">
        <w:rPr>
          <w:rFonts w:ascii="Arial" w:hAnsi="Arial" w:cs="Arial"/>
          <w:sz w:val="22"/>
          <w:szCs w:val="22"/>
        </w:rPr>
        <w:t>…..</w:t>
      </w:r>
      <w:proofErr w:type="gramEnd"/>
    </w:p>
    <w:p w:rsidR="002F3BCB" w:rsidRPr="000D4143" w:rsidRDefault="002F3BCB" w:rsidP="000D4143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71BB3" w:rsidRPr="000D4143" w:rsidRDefault="00771BB3" w:rsidP="000D4143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9E1933" w:rsidRPr="000D4143" w:rsidRDefault="009E1933" w:rsidP="000D4143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9F4943" w:rsidRPr="000D4143" w:rsidRDefault="009F4943" w:rsidP="000D414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D4143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9F4943" w:rsidRPr="000D4143" w:rsidRDefault="009F4943" w:rsidP="000D41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4143">
        <w:rPr>
          <w:rFonts w:ascii="Arial" w:hAnsi="Arial" w:cs="Arial"/>
          <w:sz w:val="22"/>
          <w:szCs w:val="22"/>
        </w:rPr>
        <w:t>podpis osoby oprávněné jednat jménem uchazeče</w:t>
      </w:r>
    </w:p>
    <w:p w:rsidR="00DF68A8" w:rsidRPr="000D4143" w:rsidRDefault="00DF68A8" w:rsidP="000D4143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DF68A8" w:rsidRPr="000D4143" w:rsidSect="007E26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3DE5"/>
    <w:multiLevelType w:val="hybridMultilevel"/>
    <w:tmpl w:val="46267116"/>
    <w:lvl w:ilvl="0" w:tplc="097AE22C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2E"/>
    <w:rsid w:val="000458D5"/>
    <w:rsid w:val="000637CF"/>
    <w:rsid w:val="00091091"/>
    <w:rsid w:val="000D4143"/>
    <w:rsid w:val="000F6D6B"/>
    <w:rsid w:val="00137418"/>
    <w:rsid w:val="001D388F"/>
    <w:rsid w:val="001D78B2"/>
    <w:rsid w:val="00236C23"/>
    <w:rsid w:val="00256488"/>
    <w:rsid w:val="0026202E"/>
    <w:rsid w:val="002B2895"/>
    <w:rsid w:val="002F3BCB"/>
    <w:rsid w:val="00353F16"/>
    <w:rsid w:val="004A2973"/>
    <w:rsid w:val="006269AC"/>
    <w:rsid w:val="006557F6"/>
    <w:rsid w:val="0067457D"/>
    <w:rsid w:val="006C3C5B"/>
    <w:rsid w:val="006C4A80"/>
    <w:rsid w:val="00771BB3"/>
    <w:rsid w:val="00794182"/>
    <w:rsid w:val="007E2680"/>
    <w:rsid w:val="00835853"/>
    <w:rsid w:val="008B118D"/>
    <w:rsid w:val="00904729"/>
    <w:rsid w:val="0096252E"/>
    <w:rsid w:val="009710A1"/>
    <w:rsid w:val="009C0467"/>
    <w:rsid w:val="009E1933"/>
    <w:rsid w:val="009E50B8"/>
    <w:rsid w:val="009F4943"/>
    <w:rsid w:val="00B070AF"/>
    <w:rsid w:val="00B32430"/>
    <w:rsid w:val="00B4069F"/>
    <w:rsid w:val="00B61126"/>
    <w:rsid w:val="00BE5005"/>
    <w:rsid w:val="00C118D7"/>
    <w:rsid w:val="00C22806"/>
    <w:rsid w:val="00C30426"/>
    <w:rsid w:val="00CB7713"/>
    <w:rsid w:val="00D14879"/>
    <w:rsid w:val="00DE2BF1"/>
    <w:rsid w:val="00DF68A8"/>
    <w:rsid w:val="00E14150"/>
    <w:rsid w:val="00E267EB"/>
    <w:rsid w:val="00EC7042"/>
    <w:rsid w:val="00F02151"/>
    <w:rsid w:val="00F7732E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87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6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rsid w:val="009F4943"/>
    <w:pPr>
      <w:widowControl w:val="0"/>
      <w:spacing w:before="120" w:after="120"/>
      <w:ind w:left="426" w:hanging="426"/>
      <w:jc w:val="both"/>
    </w:pPr>
    <w:rPr>
      <w:rFonts w:ascii="Arial" w:hAnsi="Arial" w:cs="Arial"/>
      <w:snapToGrid w:val="0"/>
      <w:sz w:val="20"/>
      <w:szCs w:val="20"/>
    </w:rPr>
  </w:style>
  <w:style w:type="paragraph" w:styleId="Textbubliny">
    <w:name w:val="Balloon Text"/>
    <w:basedOn w:val="Normln"/>
    <w:semiHidden/>
    <w:rsid w:val="002F3BC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semiHidden/>
    <w:rsid w:val="00C118D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C118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40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87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6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rsid w:val="009F4943"/>
    <w:pPr>
      <w:widowControl w:val="0"/>
      <w:spacing w:before="120" w:after="120"/>
      <w:ind w:left="426" w:hanging="426"/>
      <w:jc w:val="both"/>
    </w:pPr>
    <w:rPr>
      <w:rFonts w:ascii="Arial" w:hAnsi="Arial" w:cs="Arial"/>
      <w:snapToGrid w:val="0"/>
      <w:sz w:val="20"/>
      <w:szCs w:val="20"/>
    </w:rPr>
  </w:style>
  <w:style w:type="paragraph" w:styleId="Textbubliny">
    <w:name w:val="Balloon Text"/>
    <w:basedOn w:val="Normln"/>
    <w:semiHidden/>
    <w:rsid w:val="002F3BC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semiHidden/>
    <w:rsid w:val="00C118D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C118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40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:</vt:lpstr>
    </vt:vector>
  </TitlesOfParts>
  <Company>MÚHB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:</dc:title>
  <dc:creator>jbenes</dc:creator>
  <cp:lastModifiedBy>michala.vejvodova</cp:lastModifiedBy>
  <cp:revision>4</cp:revision>
  <cp:lastPrinted>2009-03-12T06:56:00Z</cp:lastPrinted>
  <dcterms:created xsi:type="dcterms:W3CDTF">2017-11-28T07:36:00Z</dcterms:created>
  <dcterms:modified xsi:type="dcterms:W3CDTF">2017-11-29T09:57:00Z</dcterms:modified>
</cp:coreProperties>
</file>