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CB" w:rsidRPr="000D4143" w:rsidRDefault="001D388F" w:rsidP="000D414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0D4143">
        <w:rPr>
          <w:rFonts w:ascii="Arial" w:hAnsi="Arial" w:cs="Arial"/>
          <w:b/>
          <w:sz w:val="28"/>
          <w:szCs w:val="28"/>
        </w:rPr>
        <w:t>Krycí list nabídky</w:t>
      </w:r>
    </w:p>
    <w:p w:rsidR="00DF68A8" w:rsidRPr="000D4143" w:rsidRDefault="00DF68A8" w:rsidP="000D4143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pro zakázku</w:t>
      </w:r>
    </w:p>
    <w:p w:rsidR="000F6D6B" w:rsidRPr="00FC2A17" w:rsidRDefault="000D4143" w:rsidP="000D4143">
      <w:pPr>
        <w:spacing w:before="120"/>
        <w:jc w:val="center"/>
        <w:rPr>
          <w:rFonts w:ascii="Arial" w:hAnsi="Arial" w:cs="Arial"/>
          <w:b/>
          <w:sz w:val="32"/>
          <w:szCs w:val="32"/>
        </w:rPr>
      </w:pPr>
      <w:r w:rsidRPr="00FC2A17">
        <w:rPr>
          <w:rFonts w:ascii="Arial" w:hAnsi="Arial" w:cs="Arial"/>
          <w:b/>
          <w:sz w:val="32"/>
          <w:szCs w:val="32"/>
        </w:rPr>
        <w:t>„</w:t>
      </w:r>
      <w:r w:rsidR="00FC2A17" w:rsidRPr="00FC2A17">
        <w:rPr>
          <w:rFonts w:ascii="Arial" w:hAnsi="Arial" w:cs="Arial"/>
          <w:b/>
          <w:sz w:val="28"/>
          <w:szCs w:val="28"/>
        </w:rPr>
        <w:t>Obnova lesů po kalamitě</w:t>
      </w:r>
      <w:r w:rsidRPr="00FC2A17">
        <w:rPr>
          <w:rFonts w:ascii="Arial" w:hAnsi="Arial" w:cs="Arial"/>
          <w:b/>
          <w:sz w:val="32"/>
          <w:szCs w:val="32"/>
        </w:rPr>
        <w:t>“</w:t>
      </w:r>
    </w:p>
    <w:p w:rsidR="00771BB3" w:rsidRPr="000458D5" w:rsidRDefault="00771BB3" w:rsidP="000D4143">
      <w:pPr>
        <w:spacing w:before="120"/>
        <w:jc w:val="both"/>
        <w:rPr>
          <w:rFonts w:ascii="Arial" w:hAnsi="Arial" w:cs="Arial"/>
          <w:b/>
          <w:sz w:val="10"/>
          <w:szCs w:val="10"/>
        </w:rPr>
      </w:pPr>
    </w:p>
    <w:p w:rsidR="00C118D7" w:rsidRPr="000D4143" w:rsidRDefault="00C118D7" w:rsidP="000D4143">
      <w:pPr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Identifikační údaje zadavatele: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998"/>
        <w:gridCol w:w="5144"/>
      </w:tblGrid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Název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Městské lesy Hradec Králové a.s.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Přemyslova 219, 500 08 Hradec Králové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25962523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144" w:type="dxa"/>
          </w:tcPr>
          <w:p w:rsidR="00C118D7" w:rsidRPr="000D4143" w:rsidRDefault="00B4069F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CZ</w:t>
            </w:r>
            <w:r w:rsidR="000D4143" w:rsidRPr="000D4143">
              <w:rPr>
                <w:rFonts w:ascii="Arial" w:hAnsi="Arial" w:cs="Arial"/>
                <w:b/>
                <w:sz w:val="22"/>
                <w:szCs w:val="22"/>
              </w:rPr>
              <w:t>25962523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144" w:type="dxa"/>
            <w:vAlign w:val="center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Ing. Milan Zerzán, ředitel</w:t>
            </w:r>
          </w:p>
        </w:tc>
      </w:tr>
      <w:tr w:rsidR="00C118D7" w:rsidRPr="000D4143">
        <w:tc>
          <w:tcPr>
            <w:tcW w:w="3070" w:type="dxa"/>
            <w:vMerge w:val="restart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Kontaktní spojení</w:t>
            </w:r>
          </w:p>
        </w:tc>
        <w:tc>
          <w:tcPr>
            <w:tcW w:w="998" w:type="dxa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144" w:type="dxa"/>
          </w:tcPr>
          <w:p w:rsidR="00C118D7" w:rsidRPr="000D4143" w:rsidRDefault="00B4069F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+420</w:t>
            </w:r>
            <w:r w:rsidR="000D4143" w:rsidRPr="000D4143">
              <w:rPr>
                <w:rFonts w:ascii="Arial" w:hAnsi="Arial" w:cs="Arial"/>
                <w:sz w:val="22"/>
                <w:szCs w:val="22"/>
              </w:rPr>
              <w:t> 603 849 327</w:t>
            </w:r>
          </w:p>
        </w:tc>
      </w:tr>
      <w:tr w:rsidR="00C118D7" w:rsidRPr="000D4143">
        <w:tc>
          <w:tcPr>
            <w:tcW w:w="3070" w:type="dxa"/>
            <w:vMerge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8" w:type="dxa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zerzan@vslesy.cz</w:t>
            </w:r>
          </w:p>
        </w:tc>
      </w:tr>
    </w:tbl>
    <w:p w:rsidR="00C30426" w:rsidRPr="000D4143" w:rsidRDefault="00C30426" w:rsidP="000D4143">
      <w:pPr>
        <w:jc w:val="both"/>
        <w:rPr>
          <w:rFonts w:ascii="Arial" w:hAnsi="Arial" w:cs="Arial"/>
          <w:b/>
          <w:sz w:val="22"/>
          <w:szCs w:val="22"/>
        </w:rPr>
      </w:pPr>
    </w:p>
    <w:p w:rsidR="000F6D6B" w:rsidRPr="000D4143" w:rsidRDefault="000F6D6B" w:rsidP="000D4143">
      <w:pPr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998"/>
        <w:gridCol w:w="5144"/>
      </w:tblGrid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Obchodní firma/název právnické osoby/jméno a příjmení fyzické osoby uchazeče</w:t>
            </w:r>
          </w:p>
        </w:tc>
        <w:tc>
          <w:tcPr>
            <w:tcW w:w="5144" w:type="dxa"/>
            <w:vAlign w:val="center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S</w:t>
            </w:r>
            <w:r w:rsidR="000F6D6B" w:rsidRPr="000D4143">
              <w:rPr>
                <w:rFonts w:ascii="Arial" w:hAnsi="Arial" w:cs="Arial"/>
                <w:sz w:val="22"/>
                <w:szCs w:val="22"/>
              </w:rPr>
              <w:t>ídlo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Jména, příjmení a funkce členů statutárních orgánů, jiné fyzické osoby oprávněné jednat jménem právnické osoby (vč. originálů či úředně ověřené kopie dokladu o takovém oprávnění)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BB3" w:rsidRPr="000D4143">
        <w:tc>
          <w:tcPr>
            <w:tcW w:w="4068" w:type="dxa"/>
            <w:gridSpan w:val="2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Bankovní spojení</w:t>
            </w:r>
          </w:p>
        </w:tc>
        <w:tc>
          <w:tcPr>
            <w:tcW w:w="5144" w:type="dxa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BB3" w:rsidRPr="000D4143">
        <w:tc>
          <w:tcPr>
            <w:tcW w:w="4068" w:type="dxa"/>
            <w:gridSpan w:val="2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Číslo účtu</w:t>
            </w:r>
          </w:p>
        </w:tc>
        <w:tc>
          <w:tcPr>
            <w:tcW w:w="5144" w:type="dxa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3070" w:type="dxa"/>
            <w:vMerge w:val="restart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Kontaktní spojení</w:t>
            </w:r>
          </w:p>
        </w:tc>
        <w:tc>
          <w:tcPr>
            <w:tcW w:w="998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3070" w:type="dxa"/>
            <w:vMerge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8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3070" w:type="dxa"/>
            <w:vMerge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8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3C5B" w:rsidRPr="000D4143" w:rsidRDefault="006C3C5B" w:rsidP="000D4143">
      <w:pPr>
        <w:jc w:val="both"/>
        <w:rPr>
          <w:rFonts w:ascii="Arial" w:hAnsi="Arial" w:cs="Arial"/>
          <w:b/>
          <w:sz w:val="22"/>
          <w:szCs w:val="22"/>
        </w:rPr>
      </w:pPr>
    </w:p>
    <w:p w:rsidR="00353F16" w:rsidRPr="000D4143" w:rsidRDefault="00353F16" w:rsidP="000458D5">
      <w:pPr>
        <w:spacing w:before="60"/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Rekapitulace cenové nabídky:</w:t>
      </w:r>
    </w:p>
    <w:tbl>
      <w:tblPr>
        <w:tblW w:w="9252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2590"/>
        <w:gridCol w:w="1559"/>
        <w:gridCol w:w="5103"/>
      </w:tblGrid>
      <w:tr w:rsidR="000458D5" w:rsidRPr="000D4143" w:rsidTr="00FC2A17">
        <w:trPr>
          <w:trHeight w:val="270"/>
        </w:trPr>
        <w:tc>
          <w:tcPr>
            <w:tcW w:w="414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bottom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cena za dílo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  <w:vAlign w:val="bottom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Náklady</w:t>
            </w:r>
          </w:p>
        </w:tc>
      </w:tr>
      <w:tr w:rsidR="000458D5" w:rsidRPr="000D4143" w:rsidTr="00FC2A17">
        <w:trPr>
          <w:trHeight w:val="255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Základ pro DPH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F158D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 w:rsidR="00F158DD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0458D5" w:rsidRPr="000D4143" w:rsidTr="00FC2A17">
        <w:trPr>
          <w:trHeight w:val="270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 xml:space="preserve">DPH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F158D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 w:rsidR="00F158DD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0458D5" w:rsidRPr="000D4143" w:rsidTr="00FC2A17">
        <w:trPr>
          <w:trHeight w:val="330"/>
        </w:trPr>
        <w:tc>
          <w:tcPr>
            <w:tcW w:w="414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0458D5" w:rsidRPr="000458D5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celkem 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,- Kč</w:t>
            </w:r>
          </w:p>
        </w:tc>
      </w:tr>
    </w:tbl>
    <w:p w:rsidR="00EC7042" w:rsidRDefault="00EC7042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E16438" w:rsidRPr="000D4143" w:rsidRDefault="00E16438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EC7042" w:rsidRDefault="00E16438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Rozpis jednotlivých činností </w:t>
      </w:r>
    </w:p>
    <w:p w:rsidR="00E16438" w:rsidRDefault="00E16438" w:rsidP="00E16438">
      <w:pPr>
        <w:jc w:val="both"/>
        <w:rPr>
          <w:rFonts w:ascii="Arial" w:hAnsi="Arial" w:cs="Arial"/>
          <w:u w:val="single"/>
        </w:rPr>
      </w:pPr>
      <w:r w:rsidRPr="00E16438">
        <w:rPr>
          <w:rFonts w:ascii="Arial" w:hAnsi="Arial" w:cs="Arial"/>
          <w:u w:val="single"/>
        </w:rPr>
        <w:t>004 - Odstraňování poškozených lesních porostů ve stáří do 40 let po kalamitách určených k</w:t>
      </w:r>
      <w:r>
        <w:rPr>
          <w:rFonts w:ascii="Arial" w:hAnsi="Arial" w:cs="Arial"/>
          <w:u w:val="single"/>
        </w:rPr>
        <w:t> </w:t>
      </w:r>
      <w:r w:rsidRPr="00E16438">
        <w:rPr>
          <w:rFonts w:ascii="Arial" w:hAnsi="Arial" w:cs="Arial"/>
          <w:u w:val="single"/>
        </w:rPr>
        <w:t>rekonstrukci</w:t>
      </w:r>
    </w:p>
    <w:p w:rsidR="00E16438" w:rsidRPr="00E16438" w:rsidRDefault="00E16438" w:rsidP="00E16438">
      <w:pPr>
        <w:jc w:val="both"/>
        <w:rPr>
          <w:rFonts w:ascii="Arial" w:hAnsi="Arial" w:cs="Arial"/>
          <w:u w:val="single"/>
        </w:rPr>
      </w:pPr>
    </w:p>
    <w:tbl>
      <w:tblPr>
        <w:tblW w:w="9252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2590"/>
        <w:gridCol w:w="1559"/>
        <w:gridCol w:w="5103"/>
      </w:tblGrid>
      <w:tr w:rsidR="00E16438" w:rsidRPr="000D4143" w:rsidTr="007F4073">
        <w:trPr>
          <w:trHeight w:val="270"/>
        </w:trPr>
        <w:tc>
          <w:tcPr>
            <w:tcW w:w="414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bottom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cena za dílo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  <w:vAlign w:val="bottom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Náklady</w:t>
            </w:r>
          </w:p>
        </w:tc>
      </w:tr>
      <w:tr w:rsidR="00E16438" w:rsidRPr="000D4143" w:rsidTr="007F4073">
        <w:trPr>
          <w:trHeight w:val="255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Základ pro DPH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E16438" w:rsidRPr="000D4143" w:rsidTr="007F4073">
        <w:trPr>
          <w:trHeight w:val="270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 xml:space="preserve">DPH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E16438" w:rsidRPr="000D4143" w:rsidTr="007F4073">
        <w:trPr>
          <w:trHeight w:val="330"/>
        </w:trPr>
        <w:tc>
          <w:tcPr>
            <w:tcW w:w="414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E16438" w:rsidRPr="000458D5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celkem 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,- Kč</w:t>
            </w:r>
          </w:p>
        </w:tc>
      </w:tr>
    </w:tbl>
    <w:p w:rsidR="00E16438" w:rsidRDefault="00E16438" w:rsidP="00E16438">
      <w:pPr>
        <w:jc w:val="both"/>
        <w:rPr>
          <w:rFonts w:ascii="Arial" w:hAnsi="Arial" w:cs="Arial"/>
        </w:rPr>
      </w:pPr>
    </w:p>
    <w:p w:rsidR="00E16438" w:rsidRPr="00E16438" w:rsidRDefault="00E16438" w:rsidP="00E16438">
      <w:pPr>
        <w:jc w:val="both"/>
        <w:rPr>
          <w:rFonts w:ascii="Arial" w:hAnsi="Arial" w:cs="Arial"/>
          <w:u w:val="single"/>
        </w:rPr>
      </w:pPr>
      <w:r w:rsidRPr="00E16438">
        <w:rPr>
          <w:rFonts w:ascii="Arial" w:hAnsi="Arial" w:cs="Arial"/>
          <w:u w:val="single"/>
        </w:rPr>
        <w:t>005 - Příprava ploch po kalamitních těžbách před obnovou (odstranění vývratových koláčů, naorávání, zraňování, terénní úpravy, chemická příprava půdy)</w:t>
      </w:r>
    </w:p>
    <w:p w:rsidR="00E16438" w:rsidRPr="00E16438" w:rsidRDefault="00E16438" w:rsidP="00E16438">
      <w:pPr>
        <w:jc w:val="both"/>
        <w:rPr>
          <w:rFonts w:ascii="Arial" w:hAnsi="Arial" w:cs="Arial"/>
        </w:rPr>
      </w:pPr>
    </w:p>
    <w:tbl>
      <w:tblPr>
        <w:tblW w:w="9252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2590"/>
        <w:gridCol w:w="1559"/>
        <w:gridCol w:w="5103"/>
      </w:tblGrid>
      <w:tr w:rsidR="00E16438" w:rsidRPr="000D4143" w:rsidTr="007F4073">
        <w:trPr>
          <w:trHeight w:val="270"/>
        </w:trPr>
        <w:tc>
          <w:tcPr>
            <w:tcW w:w="414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bottom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cena za dílo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  <w:vAlign w:val="bottom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Náklady</w:t>
            </w:r>
          </w:p>
        </w:tc>
      </w:tr>
      <w:tr w:rsidR="00E16438" w:rsidRPr="000D4143" w:rsidTr="007F4073">
        <w:trPr>
          <w:trHeight w:val="255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Základ pro DPH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E16438" w:rsidRPr="000D4143" w:rsidTr="007F4073">
        <w:trPr>
          <w:trHeight w:val="270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 xml:space="preserve">DPH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E16438" w:rsidRPr="000D4143" w:rsidTr="007F4073">
        <w:trPr>
          <w:trHeight w:val="330"/>
        </w:trPr>
        <w:tc>
          <w:tcPr>
            <w:tcW w:w="414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E16438" w:rsidRPr="000458D5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celkem 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,- Kč</w:t>
            </w:r>
          </w:p>
        </w:tc>
      </w:tr>
    </w:tbl>
    <w:p w:rsidR="00E16438" w:rsidRDefault="00E16438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E16438" w:rsidRPr="00E16438" w:rsidRDefault="00E16438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u w:val="single"/>
        </w:rPr>
      </w:pPr>
      <w:r w:rsidRPr="00E16438">
        <w:rPr>
          <w:rFonts w:ascii="Arial" w:hAnsi="Arial" w:cs="Arial"/>
          <w:u w:val="single"/>
        </w:rPr>
        <w:t>007 - Umělá obnova sadbou a jeho výsadba na kalamitních plochách</w:t>
      </w:r>
    </w:p>
    <w:p w:rsidR="00E16438" w:rsidRPr="00E16438" w:rsidRDefault="00E16438" w:rsidP="00E16438">
      <w:pPr>
        <w:jc w:val="both"/>
        <w:rPr>
          <w:rFonts w:ascii="Arial" w:hAnsi="Arial" w:cs="Arial"/>
        </w:rPr>
      </w:pPr>
    </w:p>
    <w:tbl>
      <w:tblPr>
        <w:tblW w:w="9252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2590"/>
        <w:gridCol w:w="1559"/>
        <w:gridCol w:w="5103"/>
      </w:tblGrid>
      <w:tr w:rsidR="00E16438" w:rsidRPr="000D4143" w:rsidTr="007F4073">
        <w:trPr>
          <w:trHeight w:val="270"/>
        </w:trPr>
        <w:tc>
          <w:tcPr>
            <w:tcW w:w="414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bottom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cena za dílo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  <w:vAlign w:val="bottom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Náklady</w:t>
            </w:r>
          </w:p>
        </w:tc>
      </w:tr>
      <w:tr w:rsidR="00E16438" w:rsidRPr="000D4143" w:rsidTr="007F4073">
        <w:trPr>
          <w:trHeight w:val="255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Základ pro DPH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E16438" w:rsidRPr="000D4143" w:rsidTr="007F4073">
        <w:trPr>
          <w:trHeight w:val="270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 xml:space="preserve">DPH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E16438" w:rsidRPr="000D4143" w:rsidTr="007F4073">
        <w:trPr>
          <w:trHeight w:val="330"/>
        </w:trPr>
        <w:tc>
          <w:tcPr>
            <w:tcW w:w="414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E16438" w:rsidRPr="000458D5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celkem 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E16438" w:rsidRPr="000D4143" w:rsidRDefault="00E16438" w:rsidP="007F4073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,- Kč</w:t>
            </w:r>
          </w:p>
        </w:tc>
      </w:tr>
    </w:tbl>
    <w:p w:rsidR="006D5A0A" w:rsidRDefault="006D5A0A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6D5A0A" w:rsidRDefault="006D5A0A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6D5A0A" w:rsidRDefault="006D5A0A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6D5A0A" w:rsidRPr="000D4143" w:rsidRDefault="00E16438" w:rsidP="00E16438">
      <w:pPr>
        <w:widowControl w:val="0"/>
        <w:tabs>
          <w:tab w:val="left" w:pos="1574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</w:p>
    <w:p w:rsidR="009F4943" w:rsidRPr="000D4143" w:rsidRDefault="009F4943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D4143">
        <w:rPr>
          <w:rFonts w:ascii="Arial" w:hAnsi="Arial" w:cs="Arial"/>
          <w:b/>
          <w:snapToGrid w:val="0"/>
          <w:sz w:val="22"/>
          <w:szCs w:val="22"/>
        </w:rPr>
        <w:t>Čestné prohlášení:</w:t>
      </w:r>
    </w:p>
    <w:p w:rsidR="009F4943" w:rsidRPr="000D4143" w:rsidRDefault="009F4943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F02151" w:rsidRPr="000D4143" w:rsidRDefault="009F494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 xml:space="preserve">Prohlašuji a potvrzuji, že veškeré údaje uvedené v nabídce na zakázku </w:t>
      </w:r>
      <w:r w:rsidRPr="00FC2A17">
        <w:rPr>
          <w:rFonts w:ascii="Arial" w:hAnsi="Arial" w:cs="Arial"/>
          <w:b/>
          <w:sz w:val="22"/>
          <w:szCs w:val="22"/>
        </w:rPr>
        <w:t>„</w:t>
      </w:r>
      <w:r w:rsidR="00FC2A17" w:rsidRPr="00FC2A17">
        <w:rPr>
          <w:rFonts w:ascii="Arial" w:hAnsi="Arial" w:cs="Arial"/>
          <w:b/>
          <w:sz w:val="22"/>
          <w:szCs w:val="22"/>
        </w:rPr>
        <w:t>Obnova lesů po kalamitě</w:t>
      </w:r>
      <w:r w:rsidR="00137418" w:rsidRPr="00FC2A17">
        <w:rPr>
          <w:rFonts w:ascii="Arial" w:hAnsi="Arial" w:cs="Arial"/>
          <w:b/>
          <w:sz w:val="22"/>
          <w:szCs w:val="22"/>
        </w:rPr>
        <w:t>“</w:t>
      </w:r>
      <w:r w:rsidRPr="00FC2A17">
        <w:rPr>
          <w:rFonts w:ascii="Arial" w:hAnsi="Arial" w:cs="Arial"/>
          <w:sz w:val="22"/>
          <w:szCs w:val="22"/>
        </w:rPr>
        <w:t xml:space="preserve"> jsou pravdivé, že jsem nezamlčel žádné skutečnosti pods</w:t>
      </w:r>
      <w:r w:rsidRPr="000D4143">
        <w:rPr>
          <w:rFonts w:ascii="Arial" w:hAnsi="Arial" w:cs="Arial"/>
          <w:sz w:val="22"/>
          <w:szCs w:val="22"/>
        </w:rPr>
        <w:t>tatné pro způsobilost k realizaci zakázky, jsem připraven spolehlivě a bez průtahů splnit podmínky zadání a jsem vázán celým obsahem předložené nabídky, a to po celou dobu běhu zadávací lhůty.</w:t>
      </w:r>
      <w:r w:rsidR="00771BB3" w:rsidRPr="000D4143">
        <w:rPr>
          <w:rFonts w:ascii="Arial" w:hAnsi="Arial" w:cs="Arial"/>
          <w:sz w:val="22"/>
          <w:szCs w:val="22"/>
        </w:rPr>
        <w:t xml:space="preserve"> </w:t>
      </w:r>
    </w:p>
    <w:p w:rsidR="009F4943" w:rsidRPr="000D4143" w:rsidRDefault="00771BB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Dále prohlašuji, že nabídková cena za zakázku je stanovena jako celková cena za kompletní realizaci zakázky v rozsahu definovaném zadavatelem, jako cena nejvýše přípustná, platná po celou dobu plnění.</w:t>
      </w:r>
    </w:p>
    <w:p w:rsidR="00771BB3" w:rsidRPr="000D4143" w:rsidRDefault="00771BB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Souhlasím se zveřejněním nabídkové ceny.</w:t>
      </w:r>
    </w:p>
    <w:p w:rsidR="00771BB3" w:rsidRPr="000D4143" w:rsidRDefault="00771BB3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353F16" w:rsidRPr="000D4143" w:rsidRDefault="009F494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V …………………</w:t>
      </w:r>
      <w:proofErr w:type="gramStart"/>
      <w:r w:rsidRPr="000D4143">
        <w:rPr>
          <w:rFonts w:ascii="Arial" w:hAnsi="Arial" w:cs="Arial"/>
          <w:sz w:val="22"/>
          <w:szCs w:val="22"/>
        </w:rPr>
        <w:t>…..</w:t>
      </w:r>
      <w:proofErr w:type="gramEnd"/>
    </w:p>
    <w:p w:rsidR="002F3BCB" w:rsidRPr="000D4143" w:rsidRDefault="002F3BCB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771BB3" w:rsidRPr="000D4143" w:rsidRDefault="00771BB3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9E1933" w:rsidRPr="000D4143" w:rsidRDefault="009E1933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9F4943" w:rsidRPr="000D4143" w:rsidRDefault="009F4943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</w:t>
      </w:r>
    </w:p>
    <w:p w:rsidR="009F4943" w:rsidRPr="000D4143" w:rsidRDefault="009F494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podpis osoby oprávněné jednat jménem uchazeče</w:t>
      </w:r>
    </w:p>
    <w:p w:rsidR="00DF68A8" w:rsidRPr="000D4143" w:rsidRDefault="00DF68A8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F68A8" w:rsidRPr="000D4143" w:rsidSect="007E268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EE5"/>
    <w:multiLevelType w:val="hybridMultilevel"/>
    <w:tmpl w:val="2DE885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D13DE5"/>
    <w:multiLevelType w:val="hybridMultilevel"/>
    <w:tmpl w:val="46267116"/>
    <w:lvl w:ilvl="0" w:tplc="097AE22C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26202E"/>
    <w:rsid w:val="000458D5"/>
    <w:rsid w:val="000637CF"/>
    <w:rsid w:val="000D4143"/>
    <w:rsid w:val="000F6D6B"/>
    <w:rsid w:val="00137418"/>
    <w:rsid w:val="001D388F"/>
    <w:rsid w:val="001D3C0C"/>
    <w:rsid w:val="001D78B2"/>
    <w:rsid w:val="00236C23"/>
    <w:rsid w:val="0026202E"/>
    <w:rsid w:val="002B2895"/>
    <w:rsid w:val="002F3BCB"/>
    <w:rsid w:val="00353F16"/>
    <w:rsid w:val="00372C5F"/>
    <w:rsid w:val="0042793F"/>
    <w:rsid w:val="004A2973"/>
    <w:rsid w:val="006269AC"/>
    <w:rsid w:val="006557F6"/>
    <w:rsid w:val="0067457D"/>
    <w:rsid w:val="006C3C5B"/>
    <w:rsid w:val="006D5A0A"/>
    <w:rsid w:val="00771BB3"/>
    <w:rsid w:val="007E2680"/>
    <w:rsid w:val="00835853"/>
    <w:rsid w:val="00866EEF"/>
    <w:rsid w:val="008B118D"/>
    <w:rsid w:val="009242A9"/>
    <w:rsid w:val="0096252E"/>
    <w:rsid w:val="009710A1"/>
    <w:rsid w:val="009E1933"/>
    <w:rsid w:val="009F4943"/>
    <w:rsid w:val="00A65F89"/>
    <w:rsid w:val="00B070AF"/>
    <w:rsid w:val="00B303A5"/>
    <w:rsid w:val="00B4069F"/>
    <w:rsid w:val="00B61126"/>
    <w:rsid w:val="00C118D7"/>
    <w:rsid w:val="00C22806"/>
    <w:rsid w:val="00C30426"/>
    <w:rsid w:val="00CB7713"/>
    <w:rsid w:val="00D14879"/>
    <w:rsid w:val="00DE2BF1"/>
    <w:rsid w:val="00DF68A8"/>
    <w:rsid w:val="00E14150"/>
    <w:rsid w:val="00E16438"/>
    <w:rsid w:val="00EA1B5A"/>
    <w:rsid w:val="00EC7042"/>
    <w:rsid w:val="00F02151"/>
    <w:rsid w:val="00F158DD"/>
    <w:rsid w:val="00FC2A17"/>
    <w:rsid w:val="00FF6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487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62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rsid w:val="009F4943"/>
    <w:pPr>
      <w:widowControl w:val="0"/>
      <w:spacing w:before="120" w:after="120"/>
      <w:ind w:left="426" w:hanging="426"/>
      <w:jc w:val="both"/>
    </w:pPr>
    <w:rPr>
      <w:rFonts w:ascii="Arial" w:hAnsi="Arial" w:cs="Arial"/>
      <w:snapToGrid w:val="0"/>
      <w:sz w:val="20"/>
      <w:szCs w:val="20"/>
    </w:rPr>
  </w:style>
  <w:style w:type="paragraph" w:styleId="Textbubliny">
    <w:name w:val="Balloon Text"/>
    <w:basedOn w:val="Normln"/>
    <w:semiHidden/>
    <w:rsid w:val="002F3BCB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n"/>
    <w:semiHidden/>
    <w:rsid w:val="00C118D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basedOn w:val="Standardnpsmoodstavce"/>
    <w:rsid w:val="00C118D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4069F"/>
    <w:rPr>
      <w:b/>
      <w:bCs/>
    </w:rPr>
  </w:style>
  <w:style w:type="paragraph" w:styleId="Odstavecseseznamem">
    <w:name w:val="List Paragraph"/>
    <w:basedOn w:val="Normln"/>
    <w:uiPriority w:val="34"/>
    <w:qFormat/>
    <w:rsid w:val="00E1643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:</vt:lpstr>
    </vt:vector>
  </TitlesOfParts>
  <Company>MÚHB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:</dc:title>
  <dc:creator>jbenes</dc:creator>
  <cp:lastModifiedBy>DP</cp:lastModifiedBy>
  <cp:revision>3</cp:revision>
  <cp:lastPrinted>2009-03-12T06:56:00Z</cp:lastPrinted>
  <dcterms:created xsi:type="dcterms:W3CDTF">2013-05-02T19:05:00Z</dcterms:created>
  <dcterms:modified xsi:type="dcterms:W3CDTF">2013-05-22T19:13:00Z</dcterms:modified>
</cp:coreProperties>
</file>